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8AEA6" w14:textId="584DDEDE" w:rsidR="00C96EE1" w:rsidRPr="00226883" w:rsidRDefault="005709FE" w:rsidP="00C96EE1">
      <w:pPr>
        <w:jc w:val="right"/>
        <w:rPr>
          <w:rFonts w:ascii="Calibri" w:hAnsi="Calibri" w:cs="Calibri"/>
          <w:i/>
          <w:iCs/>
          <w:sz w:val="20"/>
        </w:rPr>
      </w:pPr>
      <w:r>
        <w:rPr>
          <w:rFonts w:ascii="Calibri" w:hAnsi="Calibri" w:cs="Calibri"/>
          <w:i/>
          <w:iCs/>
          <w:sz w:val="20"/>
        </w:rPr>
        <w:t>s</w:t>
      </w:r>
      <w:r w:rsidR="00C96EE1" w:rsidRPr="00226883">
        <w:rPr>
          <w:rFonts w:ascii="Calibri" w:hAnsi="Calibri" w:cs="Calibri"/>
          <w:i/>
          <w:iCs/>
          <w:sz w:val="20"/>
        </w:rPr>
        <w:t>pecialiųjų</w:t>
      </w:r>
      <w:r w:rsidR="00086DAC">
        <w:rPr>
          <w:rFonts w:ascii="Calibri" w:hAnsi="Calibri" w:cs="Calibri"/>
          <w:i/>
          <w:iCs/>
          <w:sz w:val="20"/>
        </w:rPr>
        <w:t xml:space="preserve"> </w:t>
      </w:r>
      <w:r>
        <w:rPr>
          <w:rFonts w:ascii="Calibri" w:hAnsi="Calibri" w:cs="Calibri"/>
          <w:i/>
          <w:iCs/>
          <w:sz w:val="20"/>
        </w:rPr>
        <w:t xml:space="preserve">pirkimo </w:t>
      </w:r>
      <w:r w:rsidR="00C96EE1" w:rsidRPr="00226883">
        <w:rPr>
          <w:rFonts w:ascii="Calibri" w:hAnsi="Calibri" w:cs="Calibri"/>
          <w:i/>
          <w:iCs/>
          <w:sz w:val="20"/>
        </w:rPr>
        <w:t>sąlygų 14 priedas</w:t>
      </w:r>
    </w:p>
    <w:p w14:paraId="74E110CF" w14:textId="6200E1EB" w:rsidR="00C96EE1" w:rsidRPr="00226883" w:rsidRDefault="00C96EE1" w:rsidP="00C96EE1">
      <w:pPr>
        <w:jc w:val="right"/>
        <w:rPr>
          <w:rFonts w:ascii="Calibri" w:hAnsi="Calibri" w:cs="Calibri"/>
          <w:i/>
          <w:iCs/>
          <w:sz w:val="20"/>
        </w:rPr>
      </w:pPr>
      <w:r w:rsidRPr="00226883">
        <w:rPr>
          <w:rFonts w:ascii="Calibri" w:hAnsi="Calibri" w:cs="Calibri"/>
          <w:i/>
          <w:iCs/>
          <w:sz w:val="20"/>
        </w:rPr>
        <w:t xml:space="preserve"> „Sutarties specialiųjų sąlygų projektas“</w:t>
      </w:r>
    </w:p>
    <w:p w14:paraId="794ED4CD" w14:textId="3AE5BF6F" w:rsidR="00C96EE1" w:rsidRPr="00226883" w:rsidRDefault="00C96EE1" w:rsidP="1F4E15BD">
      <w:pPr>
        <w:pStyle w:val="paragraph"/>
        <w:spacing w:before="0" w:beforeAutospacing="0" w:after="0" w:afterAutospacing="0"/>
        <w:ind w:left="3402" w:firstLine="720"/>
        <w:jc w:val="center"/>
        <w:textAlignment w:val="baseline"/>
      </w:pPr>
    </w:p>
    <w:p w14:paraId="61E867B9" w14:textId="13789D90" w:rsidR="00E628A5" w:rsidRDefault="0C76F63B" w:rsidP="1F4E15BD">
      <w:pPr>
        <w:tabs>
          <w:tab w:val="left" w:pos="5400"/>
        </w:tabs>
        <w:jc w:val="center"/>
        <w:textAlignment w:val="center"/>
        <w:rPr>
          <w:rFonts w:ascii="Calibri" w:hAnsi="Calibri" w:cs="Calibri"/>
        </w:rPr>
      </w:pPr>
      <w:r>
        <w:rPr>
          <w:noProof/>
        </w:rPr>
        <w:drawing>
          <wp:inline distT="0" distB="0" distL="0" distR="0" wp14:anchorId="02EB01DE" wp14:editId="2726CFB5">
            <wp:extent cx="3187495" cy="742950"/>
            <wp:effectExtent l="114300" t="114300" r="108585" b="171450"/>
            <wp:docPr id="2121060174" name="Picture 1" descr="Blue text on a black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  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A843321" w14:textId="7803C235" w:rsidR="00ED13FB" w:rsidRDefault="5988B427" w:rsidP="1F4E15BD">
      <w:pPr>
        <w:tabs>
          <w:tab w:val="left" w:pos="5400"/>
        </w:tabs>
        <w:jc w:val="center"/>
      </w:pPr>
      <w:bookmarkStart w:id="0" w:name="_Hlk196978311"/>
      <w:r w:rsidRPr="1F4E15BD">
        <w:rPr>
          <w:rFonts w:ascii="Segoe UI" w:eastAsia="Segoe UI" w:hAnsi="Segoe UI" w:cs="Segoe UI"/>
          <w:color w:val="242424"/>
          <w:sz w:val="21"/>
          <w:szCs w:val="21"/>
        </w:rPr>
        <w:t xml:space="preserve"> </w:t>
      </w:r>
    </w:p>
    <w:p w14:paraId="628707A0" w14:textId="06BC5867" w:rsidR="00ED13FB" w:rsidRDefault="5988B427" w:rsidP="1F4E15BD">
      <w:pPr>
        <w:jc w:val="center"/>
        <w:rPr>
          <w:rFonts w:asciiTheme="minorHAnsi" w:hAnsiTheme="minorHAnsi" w:cstheme="minorBidi"/>
          <w:b/>
          <w:bCs/>
        </w:rPr>
      </w:pPr>
      <w:r w:rsidRPr="1F4E15BD">
        <w:rPr>
          <w:rFonts w:asciiTheme="minorHAnsi" w:eastAsiaTheme="minorEastAsia" w:hAnsiTheme="minorHAnsi" w:cstheme="minorBidi"/>
          <w:b/>
          <w:bCs/>
          <w:color w:val="242424"/>
        </w:rPr>
        <w:t>BAST „ASTRUVKOS MIŠKAS“ NATŪRALAUS HIDROLOGINIO REŽIMO ATKŪRIMO TECHNINIO DARBO PROJEKTO PARENGIMO IR PROJEKTO VYKDYMO PRIEŽIŪROS</w:t>
      </w:r>
      <w:r w:rsidR="6E577B19" w:rsidRPr="1F4E15BD">
        <w:rPr>
          <w:rFonts w:asciiTheme="minorHAnsi" w:hAnsiTheme="minorHAnsi" w:cstheme="minorBidi"/>
          <w:b/>
          <w:bCs/>
        </w:rPr>
        <w:t xml:space="preserve"> </w:t>
      </w:r>
      <w:r w:rsidR="551F54E8" w:rsidRPr="1F4E15BD">
        <w:rPr>
          <w:rFonts w:asciiTheme="minorHAnsi" w:hAnsiTheme="minorHAnsi" w:cstheme="minorBidi"/>
          <w:b/>
          <w:bCs/>
        </w:rPr>
        <w:t>PASLAUG</w:t>
      </w:r>
      <w:r w:rsidR="6E577B19" w:rsidRPr="1F4E15BD">
        <w:rPr>
          <w:rFonts w:asciiTheme="minorHAnsi" w:hAnsiTheme="minorHAnsi" w:cstheme="minorBidi"/>
          <w:b/>
          <w:bCs/>
        </w:rPr>
        <w:t>Ų</w:t>
      </w:r>
      <w:r w:rsidR="00307FE0">
        <w:rPr>
          <w:rFonts w:asciiTheme="minorHAnsi" w:hAnsiTheme="minorHAnsi" w:cstheme="minorBidi"/>
          <w:b/>
          <w:bCs/>
        </w:rPr>
        <w:t xml:space="preserve"> PIRKIMAS</w:t>
      </w:r>
    </w:p>
    <w:p w14:paraId="7B344CBB" w14:textId="77777777" w:rsidR="00ED13FB" w:rsidRPr="00ED13FB" w:rsidRDefault="00ED13FB" w:rsidP="00ED13FB">
      <w:pPr>
        <w:jc w:val="center"/>
        <w:rPr>
          <w:rFonts w:asciiTheme="minorHAnsi" w:hAnsiTheme="minorHAnsi" w:cstheme="minorHAnsi"/>
          <w:b/>
          <w:bCs/>
          <w:szCs w:val="24"/>
        </w:rPr>
      </w:pPr>
    </w:p>
    <w:bookmarkEnd w:id="0"/>
    <w:p w14:paraId="573BA6C0" w14:textId="77777777" w:rsidR="00C96EE1" w:rsidRPr="00226883" w:rsidRDefault="00C96EE1" w:rsidP="00C96EE1">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226883">
        <w:rPr>
          <w:rFonts w:ascii="Calibri" w:hAnsi="Calibri" w:cs="Calibri"/>
          <w:b/>
          <w:bCs/>
          <w:szCs w:val="24"/>
        </w:rPr>
        <w:t>PIRKIMO-PARDAVIMO SUTARTIES SPECIALIOSIOS SĄLYGOS</w:t>
      </w:r>
    </w:p>
    <w:p w14:paraId="7C0AA98D" w14:textId="77777777" w:rsidR="00027B83" w:rsidRPr="00226883" w:rsidRDefault="00027B83">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26883" w14:paraId="06BD45D9" w14:textId="77777777" w:rsidTr="1F4E15BD">
        <w:tc>
          <w:tcPr>
            <w:tcW w:w="2448" w:type="dxa"/>
          </w:tcPr>
          <w:p w14:paraId="40177F4F" w14:textId="77777777" w:rsidR="00027B83" w:rsidRPr="00226883" w:rsidRDefault="000B0897">
            <w:pPr>
              <w:jc w:val="both"/>
              <w:rPr>
                <w:rFonts w:ascii="Calibri" w:hAnsi="Calibri" w:cs="Calibri"/>
                <w:b/>
                <w:kern w:val="2"/>
                <w:szCs w:val="24"/>
              </w:rPr>
            </w:pPr>
            <w:r w:rsidRPr="00226883">
              <w:rPr>
                <w:rFonts w:ascii="Calibri" w:hAnsi="Calibri" w:cs="Calibri"/>
                <w:b/>
                <w:kern w:val="2"/>
                <w:szCs w:val="24"/>
              </w:rPr>
              <w:t>Sutarties pavadinimas</w:t>
            </w:r>
          </w:p>
        </w:tc>
        <w:tc>
          <w:tcPr>
            <w:tcW w:w="7110" w:type="dxa"/>
            <w:gridSpan w:val="3"/>
          </w:tcPr>
          <w:p w14:paraId="607BC18E" w14:textId="20262A2E" w:rsidR="00027B83" w:rsidRPr="00226883" w:rsidRDefault="3CD71535" w:rsidP="1F4E15BD">
            <w:pPr>
              <w:pBdr>
                <w:top w:val="nil"/>
                <w:left w:val="nil"/>
                <w:bottom w:val="nil"/>
                <w:right w:val="nil"/>
                <w:between w:val="nil"/>
              </w:pBdr>
              <w:suppressAutoHyphens/>
              <w:spacing w:after="40"/>
              <w:jc w:val="center"/>
              <w:rPr>
                <w:rFonts w:ascii="Calibri" w:hAnsi="Calibri" w:cs="Calibri"/>
                <w:kern w:val="2"/>
              </w:rPr>
            </w:pPr>
            <w:r w:rsidRPr="1F4E15BD">
              <w:rPr>
                <w:rFonts w:asciiTheme="minorHAnsi" w:eastAsiaTheme="minorEastAsia" w:hAnsiTheme="minorHAnsi" w:cstheme="minorBidi"/>
                <w:color w:val="242424"/>
              </w:rPr>
              <w:t>BAST „ASTRUVKOS MIŠKAS“</w:t>
            </w:r>
            <w:r w:rsidRPr="1F4E15BD">
              <w:rPr>
                <w:rFonts w:asciiTheme="minorHAnsi" w:eastAsiaTheme="minorEastAsia" w:hAnsiTheme="minorHAnsi" w:cstheme="minorBidi"/>
                <w:b/>
                <w:bCs/>
                <w:color w:val="242424"/>
              </w:rPr>
              <w:t xml:space="preserve"> </w:t>
            </w:r>
            <w:r w:rsidRPr="1F4E15BD">
              <w:rPr>
                <w:rFonts w:asciiTheme="minorHAnsi" w:eastAsiaTheme="minorEastAsia" w:hAnsiTheme="minorHAnsi" w:cstheme="minorBidi"/>
                <w:color w:val="242424"/>
              </w:rPr>
              <w:t>natūralaus hidrologinio režimo atkūrimo techninio darbo projekto parengimo ir projekto vykdymo priežiūro</w:t>
            </w:r>
            <w:r w:rsidRPr="1F4E15BD">
              <w:rPr>
                <w:rFonts w:asciiTheme="minorHAnsi" w:eastAsiaTheme="minorEastAsia" w:hAnsiTheme="minorHAnsi" w:cstheme="minorBidi"/>
                <w:b/>
                <w:bCs/>
                <w:color w:val="242424"/>
              </w:rPr>
              <w:t>s</w:t>
            </w:r>
            <w:r w:rsidR="5F97700E">
              <w:t xml:space="preserve"> </w:t>
            </w:r>
            <w:r w:rsidR="5F97700E" w:rsidRPr="1F4E15BD">
              <w:rPr>
                <w:rFonts w:ascii="Calibri" w:hAnsi="Calibri" w:cs="Calibri"/>
              </w:rPr>
              <w:t xml:space="preserve">paslaugos </w:t>
            </w:r>
          </w:p>
        </w:tc>
      </w:tr>
      <w:tr w:rsidR="00027B83" w:rsidRPr="00226883" w14:paraId="2F08ABA7" w14:textId="77777777" w:rsidTr="1F4E15BD">
        <w:tc>
          <w:tcPr>
            <w:tcW w:w="2448" w:type="dxa"/>
          </w:tcPr>
          <w:p w14:paraId="262D4078" w14:textId="77777777" w:rsidR="00027B83" w:rsidRPr="00226883" w:rsidRDefault="000B0897">
            <w:pPr>
              <w:jc w:val="both"/>
              <w:rPr>
                <w:rFonts w:ascii="Calibri" w:hAnsi="Calibri" w:cs="Calibri"/>
                <w:b/>
                <w:kern w:val="2"/>
                <w:szCs w:val="24"/>
              </w:rPr>
            </w:pPr>
            <w:r w:rsidRPr="00226883">
              <w:rPr>
                <w:rFonts w:ascii="Calibri" w:hAnsi="Calibri" w:cs="Calibri"/>
                <w:b/>
                <w:kern w:val="2"/>
                <w:szCs w:val="24"/>
              </w:rPr>
              <w:t>Sutarties data</w:t>
            </w:r>
          </w:p>
        </w:tc>
        <w:tc>
          <w:tcPr>
            <w:tcW w:w="2177" w:type="dxa"/>
          </w:tcPr>
          <w:p w14:paraId="310EFCA2" w14:textId="77777777" w:rsidR="00027B83" w:rsidRPr="00226883" w:rsidRDefault="00027B83">
            <w:pPr>
              <w:jc w:val="both"/>
              <w:rPr>
                <w:rFonts w:ascii="Calibri" w:hAnsi="Calibri" w:cs="Calibri"/>
                <w:kern w:val="2"/>
                <w:szCs w:val="24"/>
              </w:rPr>
            </w:pPr>
          </w:p>
        </w:tc>
        <w:tc>
          <w:tcPr>
            <w:tcW w:w="2362" w:type="dxa"/>
          </w:tcPr>
          <w:p w14:paraId="26FE9FCE" w14:textId="77777777" w:rsidR="00027B83" w:rsidRPr="00226883" w:rsidRDefault="000B0897">
            <w:pPr>
              <w:jc w:val="both"/>
              <w:rPr>
                <w:rFonts w:ascii="Calibri" w:hAnsi="Calibri" w:cs="Calibri"/>
                <w:b/>
                <w:kern w:val="2"/>
                <w:szCs w:val="24"/>
              </w:rPr>
            </w:pPr>
            <w:r w:rsidRPr="00226883">
              <w:rPr>
                <w:rFonts w:ascii="Calibri" w:hAnsi="Calibri" w:cs="Calibri"/>
                <w:b/>
                <w:kern w:val="2"/>
                <w:szCs w:val="24"/>
              </w:rPr>
              <w:t>Sutarties numeris</w:t>
            </w:r>
          </w:p>
        </w:tc>
        <w:tc>
          <w:tcPr>
            <w:tcW w:w="2571" w:type="dxa"/>
          </w:tcPr>
          <w:p w14:paraId="11456A38" w14:textId="77777777" w:rsidR="00027B83" w:rsidRPr="00226883" w:rsidRDefault="00027B83">
            <w:pPr>
              <w:jc w:val="both"/>
              <w:rPr>
                <w:rFonts w:ascii="Calibri" w:hAnsi="Calibri" w:cs="Calibri"/>
                <w:kern w:val="2"/>
                <w:szCs w:val="24"/>
              </w:rPr>
            </w:pPr>
          </w:p>
        </w:tc>
      </w:tr>
    </w:tbl>
    <w:p w14:paraId="7AAE002E" w14:textId="77777777" w:rsidR="00027B83" w:rsidRPr="00226883" w:rsidRDefault="00027B83">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26883" w14:paraId="2A8CDD09" w14:textId="77777777" w:rsidTr="1F4E15BD">
        <w:tc>
          <w:tcPr>
            <w:tcW w:w="9558" w:type="dxa"/>
            <w:gridSpan w:val="3"/>
          </w:tcPr>
          <w:p w14:paraId="0049CEBD" w14:textId="77777777" w:rsidR="00027B83" w:rsidRPr="00226883" w:rsidRDefault="000B0897">
            <w:pPr>
              <w:jc w:val="center"/>
              <w:rPr>
                <w:rFonts w:ascii="Calibri" w:hAnsi="Calibri" w:cs="Calibri"/>
                <w:b/>
                <w:kern w:val="2"/>
                <w:szCs w:val="24"/>
              </w:rPr>
            </w:pPr>
            <w:r w:rsidRPr="00226883">
              <w:rPr>
                <w:rFonts w:ascii="Calibri" w:hAnsi="Calibri" w:cs="Calibri"/>
                <w:b/>
                <w:kern w:val="2"/>
                <w:szCs w:val="24"/>
              </w:rPr>
              <w:t>1. SUTARTIES ŠALYS</w:t>
            </w:r>
          </w:p>
        </w:tc>
      </w:tr>
      <w:tr w:rsidR="00DB1BAA" w:rsidRPr="00226883" w14:paraId="7A216576" w14:textId="77777777" w:rsidTr="00307FE0">
        <w:trPr>
          <w:trHeight w:val="838"/>
        </w:trPr>
        <w:tc>
          <w:tcPr>
            <w:tcW w:w="2808" w:type="dxa"/>
            <w:vMerge w:val="restart"/>
            <w:tcBorders>
              <w:top w:val="single" w:sz="4" w:space="0" w:color="auto"/>
              <w:left w:val="single" w:sz="4" w:space="0" w:color="auto"/>
              <w:bottom w:val="single" w:sz="4" w:space="0" w:color="auto"/>
              <w:right w:val="single" w:sz="4" w:space="0" w:color="auto"/>
            </w:tcBorders>
          </w:tcPr>
          <w:p w14:paraId="79087AD5" w14:textId="77777777" w:rsidR="00DB1BAA" w:rsidRPr="00226883" w:rsidRDefault="00DB1BAA" w:rsidP="00DB1BAA">
            <w:pPr>
              <w:jc w:val="center"/>
              <w:rPr>
                <w:rFonts w:ascii="Calibri" w:hAnsi="Calibri" w:cs="Calibri"/>
                <w:b/>
                <w:kern w:val="2"/>
                <w:szCs w:val="24"/>
              </w:rPr>
            </w:pPr>
          </w:p>
          <w:p w14:paraId="555D406D" w14:textId="77777777" w:rsidR="00DB1BAA" w:rsidRPr="00226883" w:rsidRDefault="00DB1BAA" w:rsidP="00DB1BAA">
            <w:pPr>
              <w:jc w:val="center"/>
              <w:rPr>
                <w:rFonts w:ascii="Calibri" w:hAnsi="Calibri" w:cs="Calibri"/>
                <w:b/>
                <w:kern w:val="2"/>
                <w:szCs w:val="24"/>
              </w:rPr>
            </w:pPr>
          </w:p>
          <w:p w14:paraId="757D89F5" w14:textId="77777777" w:rsidR="00DB1BAA" w:rsidRPr="00226883" w:rsidRDefault="00DB1BAA" w:rsidP="00DB1BAA">
            <w:pPr>
              <w:jc w:val="center"/>
              <w:rPr>
                <w:rFonts w:ascii="Calibri" w:hAnsi="Calibri" w:cs="Calibri"/>
                <w:b/>
                <w:kern w:val="2"/>
                <w:szCs w:val="24"/>
              </w:rPr>
            </w:pPr>
          </w:p>
          <w:p w14:paraId="6C227F93" w14:textId="77777777" w:rsidR="00DB1BAA" w:rsidRPr="00226883" w:rsidRDefault="00DB1BAA" w:rsidP="00DB1BAA">
            <w:pPr>
              <w:rPr>
                <w:rFonts w:ascii="Calibri" w:hAnsi="Calibri" w:cs="Calibri"/>
                <w:b/>
                <w:kern w:val="2"/>
                <w:szCs w:val="24"/>
              </w:rPr>
            </w:pPr>
          </w:p>
          <w:p w14:paraId="0285291C" w14:textId="77777777" w:rsidR="00DB1BAA" w:rsidRPr="00226883" w:rsidRDefault="00DB1BAA" w:rsidP="00DB1BAA">
            <w:pPr>
              <w:rPr>
                <w:rFonts w:ascii="Calibri" w:hAnsi="Calibri" w:cs="Calibri"/>
                <w:b/>
                <w:kern w:val="2"/>
                <w:szCs w:val="24"/>
              </w:rPr>
            </w:pPr>
            <w:r w:rsidRPr="00226883">
              <w:rPr>
                <w:rFonts w:ascii="Calibri" w:hAnsi="Calibri" w:cs="Calibri"/>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tcPr>
          <w:p w14:paraId="4986D0A4" w14:textId="77777777" w:rsidR="00DB1BAA" w:rsidRPr="00226883" w:rsidRDefault="6E577B19" w:rsidP="1F4E15BD">
            <w:pPr>
              <w:rPr>
                <w:rFonts w:asciiTheme="minorHAnsi" w:eastAsiaTheme="minorEastAsia" w:hAnsiTheme="minorHAnsi" w:cstheme="minorBidi"/>
                <w:kern w:val="2"/>
              </w:rPr>
            </w:pPr>
            <w:r w:rsidRPr="1F4E15BD">
              <w:rPr>
                <w:rFonts w:asciiTheme="minorHAnsi" w:eastAsiaTheme="minorEastAsia" w:hAnsiTheme="minorHAnsi" w:cstheme="minorBidi"/>
                <w:kern w:val="2"/>
              </w:rPr>
              <w:t>1.1.1. Pavadinimas</w:t>
            </w:r>
          </w:p>
        </w:tc>
        <w:tc>
          <w:tcPr>
            <w:tcW w:w="3510" w:type="dxa"/>
            <w:tcBorders>
              <w:top w:val="single" w:sz="4" w:space="0" w:color="auto"/>
              <w:left w:val="single" w:sz="4" w:space="0" w:color="auto"/>
              <w:bottom w:val="single" w:sz="4" w:space="0" w:color="auto"/>
              <w:right w:val="single" w:sz="4" w:space="0" w:color="auto"/>
            </w:tcBorders>
          </w:tcPr>
          <w:p w14:paraId="53FF09A2" w14:textId="56F198BA" w:rsidR="00DB1BAA" w:rsidRPr="005418D9" w:rsidRDefault="0D60A66D" w:rsidP="1F4E15BD">
            <w:pPr>
              <w:jc w:val="center"/>
              <w:rPr>
                <w:rFonts w:asciiTheme="minorHAnsi" w:eastAsiaTheme="minorEastAsia" w:hAnsiTheme="minorHAnsi" w:cstheme="minorBidi"/>
                <w:kern w:val="2"/>
              </w:rPr>
            </w:pPr>
            <w:r w:rsidRPr="1F4E15BD">
              <w:rPr>
                <w:rFonts w:asciiTheme="minorHAnsi" w:eastAsiaTheme="minorEastAsia" w:hAnsiTheme="minorHAnsi" w:cstheme="minorBidi"/>
                <w:kern w:val="2"/>
              </w:rPr>
              <w:t xml:space="preserve">Biudžetinė įstaiga </w:t>
            </w:r>
            <w:r w:rsidR="20D9F3C5" w:rsidRPr="1F4E15BD">
              <w:rPr>
                <w:rFonts w:asciiTheme="minorHAnsi" w:eastAsiaTheme="minorEastAsia" w:hAnsiTheme="minorHAnsi" w:cstheme="minorBidi"/>
              </w:rPr>
              <w:t xml:space="preserve"> Dzūkijos-Suvalkijos saugomų teritorijų direkcija</w:t>
            </w:r>
          </w:p>
        </w:tc>
      </w:tr>
      <w:tr w:rsidR="00DB1BAA" w:rsidRPr="00226883" w14:paraId="46894EEE" w14:textId="77777777" w:rsidTr="1F4E15BD">
        <w:tc>
          <w:tcPr>
            <w:tcW w:w="2808" w:type="dxa"/>
            <w:vMerge/>
          </w:tcPr>
          <w:p w14:paraId="6E3E695C" w14:textId="77777777" w:rsidR="00DB1BAA" w:rsidRPr="00226883" w:rsidRDefault="00DB1BAA" w:rsidP="00DB1BAA">
            <w:pPr>
              <w:rPr>
                <w:rFonts w:ascii="Calibri" w:hAnsi="Calibri" w:cs="Calibri"/>
                <w:kern w:val="2"/>
                <w:szCs w:val="24"/>
              </w:rPr>
            </w:pPr>
          </w:p>
        </w:tc>
        <w:tc>
          <w:tcPr>
            <w:tcW w:w="3240" w:type="dxa"/>
          </w:tcPr>
          <w:p w14:paraId="6B5CD43F" w14:textId="77777777" w:rsidR="00DB1BAA" w:rsidRPr="00226883" w:rsidRDefault="6E577B19" w:rsidP="1F4E15BD">
            <w:pPr>
              <w:rPr>
                <w:rFonts w:asciiTheme="minorHAnsi" w:eastAsiaTheme="minorEastAsia" w:hAnsiTheme="minorHAnsi" w:cstheme="minorBidi"/>
                <w:kern w:val="2"/>
              </w:rPr>
            </w:pPr>
            <w:r w:rsidRPr="1F4E15BD">
              <w:rPr>
                <w:rFonts w:asciiTheme="minorHAnsi" w:eastAsiaTheme="minorEastAsia" w:hAnsiTheme="minorHAnsi" w:cstheme="minorBidi"/>
                <w:kern w:val="2"/>
              </w:rPr>
              <w:t>1.1.2. Juridinio asmens kodas</w:t>
            </w:r>
          </w:p>
        </w:tc>
        <w:tc>
          <w:tcPr>
            <w:tcW w:w="3510" w:type="dxa"/>
          </w:tcPr>
          <w:p w14:paraId="63476F65" w14:textId="7838CC8C" w:rsidR="00DB1BAA" w:rsidRPr="005418D9" w:rsidRDefault="1AABF3A2" w:rsidP="1F4E15BD">
            <w:pPr>
              <w:jc w:val="center"/>
              <w:rPr>
                <w:rFonts w:asciiTheme="minorHAnsi" w:eastAsiaTheme="minorEastAsia" w:hAnsiTheme="minorHAnsi" w:cstheme="minorBidi"/>
                <w:kern w:val="2"/>
              </w:rPr>
            </w:pPr>
            <w:r w:rsidRPr="1F4E15BD">
              <w:rPr>
                <w:rFonts w:asciiTheme="minorHAnsi" w:eastAsiaTheme="minorEastAsia" w:hAnsiTheme="minorHAnsi" w:cstheme="minorBidi"/>
                <w:kern w:val="2"/>
              </w:rPr>
              <w:t>306109963</w:t>
            </w:r>
          </w:p>
        </w:tc>
      </w:tr>
      <w:tr w:rsidR="00DB1BAA" w:rsidRPr="00226883" w14:paraId="356739C7" w14:textId="77777777" w:rsidTr="1F4E15BD">
        <w:tc>
          <w:tcPr>
            <w:tcW w:w="2808" w:type="dxa"/>
            <w:vMerge/>
          </w:tcPr>
          <w:p w14:paraId="1CA5E71D" w14:textId="77777777" w:rsidR="00DB1BAA" w:rsidRPr="00226883" w:rsidRDefault="00DB1BAA" w:rsidP="00DB1BAA">
            <w:pPr>
              <w:rPr>
                <w:rFonts w:ascii="Calibri" w:hAnsi="Calibri" w:cs="Calibri"/>
                <w:kern w:val="2"/>
                <w:szCs w:val="24"/>
              </w:rPr>
            </w:pPr>
          </w:p>
        </w:tc>
        <w:tc>
          <w:tcPr>
            <w:tcW w:w="3240" w:type="dxa"/>
          </w:tcPr>
          <w:p w14:paraId="23A01788" w14:textId="77777777" w:rsidR="00DB1BAA" w:rsidRPr="00226883" w:rsidRDefault="6E577B19" w:rsidP="1F4E15BD">
            <w:pPr>
              <w:rPr>
                <w:rFonts w:asciiTheme="minorHAnsi" w:eastAsiaTheme="minorEastAsia" w:hAnsiTheme="minorHAnsi" w:cstheme="minorBidi"/>
                <w:kern w:val="2"/>
              </w:rPr>
            </w:pPr>
            <w:r w:rsidRPr="1F4E15BD">
              <w:rPr>
                <w:rFonts w:asciiTheme="minorHAnsi" w:eastAsiaTheme="minorEastAsia" w:hAnsiTheme="minorHAnsi" w:cstheme="minorBidi"/>
                <w:kern w:val="2"/>
              </w:rPr>
              <w:t>1.1.3. Adresas</w:t>
            </w:r>
          </w:p>
        </w:tc>
        <w:tc>
          <w:tcPr>
            <w:tcW w:w="3510" w:type="dxa"/>
          </w:tcPr>
          <w:p w14:paraId="4FB387A2" w14:textId="305CDAD0" w:rsidR="00DB1BAA" w:rsidRPr="005418D9" w:rsidRDefault="345AFA27" w:rsidP="1F4E15BD">
            <w:pPr>
              <w:jc w:val="center"/>
              <w:rPr>
                <w:rFonts w:asciiTheme="minorHAnsi" w:eastAsiaTheme="minorEastAsia" w:hAnsiTheme="minorHAnsi" w:cstheme="minorBidi"/>
                <w:kern w:val="2"/>
              </w:rPr>
            </w:pPr>
            <w:r w:rsidRPr="1F4E15BD">
              <w:rPr>
                <w:rFonts w:asciiTheme="minorHAnsi" w:eastAsiaTheme="minorEastAsia" w:hAnsiTheme="minorHAnsi" w:cstheme="minorBidi"/>
              </w:rPr>
              <w:t xml:space="preserve">  Kampelių g. 10, 64351 </w:t>
            </w:r>
            <w:proofErr w:type="spellStart"/>
            <w:r w:rsidRPr="1F4E15BD">
              <w:rPr>
                <w:rFonts w:asciiTheme="minorHAnsi" w:eastAsiaTheme="minorEastAsia" w:hAnsiTheme="minorHAnsi" w:cstheme="minorBidi"/>
              </w:rPr>
              <w:t>Aleknonys</w:t>
            </w:r>
            <w:proofErr w:type="spellEnd"/>
            <w:r w:rsidRPr="1F4E15BD">
              <w:rPr>
                <w:rFonts w:asciiTheme="minorHAnsi" w:eastAsiaTheme="minorEastAsia" w:hAnsiTheme="minorHAnsi" w:cstheme="minorBidi"/>
              </w:rPr>
              <w:t>, Alytaus r.</w:t>
            </w:r>
          </w:p>
        </w:tc>
      </w:tr>
      <w:tr w:rsidR="00DB1BAA" w:rsidRPr="00226883" w14:paraId="00E15A94" w14:textId="77777777" w:rsidTr="1F4E15BD">
        <w:tc>
          <w:tcPr>
            <w:tcW w:w="2808" w:type="dxa"/>
            <w:vMerge/>
          </w:tcPr>
          <w:p w14:paraId="54205EA9" w14:textId="77777777" w:rsidR="00DB1BAA" w:rsidRPr="00226883" w:rsidRDefault="00DB1BAA" w:rsidP="00DB1BAA">
            <w:pPr>
              <w:rPr>
                <w:rFonts w:ascii="Calibri" w:hAnsi="Calibri" w:cs="Calibri"/>
                <w:kern w:val="2"/>
                <w:szCs w:val="24"/>
              </w:rPr>
            </w:pPr>
          </w:p>
        </w:tc>
        <w:tc>
          <w:tcPr>
            <w:tcW w:w="3240" w:type="dxa"/>
          </w:tcPr>
          <w:p w14:paraId="78DC4B4A" w14:textId="7F0CC179" w:rsidR="00DB1BAA" w:rsidRPr="00226883" w:rsidRDefault="0D60A66D" w:rsidP="1F4E15BD">
            <w:pPr>
              <w:rPr>
                <w:rFonts w:asciiTheme="minorHAnsi" w:eastAsiaTheme="minorEastAsia" w:hAnsiTheme="minorHAnsi" w:cstheme="minorBidi"/>
                <w:kern w:val="2"/>
              </w:rPr>
            </w:pPr>
            <w:r w:rsidRPr="1F4E15BD">
              <w:rPr>
                <w:rFonts w:asciiTheme="minorHAnsi" w:eastAsiaTheme="minorEastAsia" w:hAnsiTheme="minorHAnsi" w:cstheme="minorBidi"/>
              </w:rPr>
              <w:t>1.1.4. PVM mokėtojo kodas</w:t>
            </w:r>
          </w:p>
        </w:tc>
        <w:tc>
          <w:tcPr>
            <w:tcW w:w="3510" w:type="dxa"/>
          </w:tcPr>
          <w:p w14:paraId="3641442E" w14:textId="01E825EB" w:rsidR="00DB1BAA" w:rsidRPr="005418D9" w:rsidRDefault="46FB1164" w:rsidP="1F4E15BD">
            <w:pPr>
              <w:jc w:val="center"/>
              <w:rPr>
                <w:rFonts w:asciiTheme="minorHAnsi" w:eastAsiaTheme="minorEastAsia" w:hAnsiTheme="minorHAnsi" w:cstheme="minorBidi"/>
                <w:kern w:val="2"/>
              </w:rPr>
            </w:pPr>
            <w:r w:rsidRPr="1F4E15BD">
              <w:rPr>
                <w:rFonts w:asciiTheme="minorHAnsi" w:eastAsiaTheme="minorEastAsia" w:hAnsiTheme="minorHAnsi" w:cstheme="minorBidi"/>
              </w:rPr>
              <w:t>LT100016936311</w:t>
            </w:r>
          </w:p>
        </w:tc>
      </w:tr>
      <w:tr w:rsidR="00DB1BAA" w:rsidRPr="00226883" w14:paraId="164424F3" w14:textId="77777777" w:rsidTr="1F4E15BD">
        <w:tc>
          <w:tcPr>
            <w:tcW w:w="2808" w:type="dxa"/>
            <w:vMerge/>
          </w:tcPr>
          <w:p w14:paraId="605C8647" w14:textId="77777777" w:rsidR="00DB1BAA" w:rsidRPr="00226883" w:rsidRDefault="00DB1BAA" w:rsidP="00DB1BAA">
            <w:pPr>
              <w:rPr>
                <w:rFonts w:ascii="Calibri" w:hAnsi="Calibri" w:cs="Calibri"/>
                <w:kern w:val="2"/>
                <w:szCs w:val="24"/>
              </w:rPr>
            </w:pPr>
          </w:p>
        </w:tc>
        <w:tc>
          <w:tcPr>
            <w:tcW w:w="3240" w:type="dxa"/>
          </w:tcPr>
          <w:p w14:paraId="58983992" w14:textId="77777777" w:rsidR="00DB1BAA" w:rsidRPr="00226883" w:rsidRDefault="6E577B19" w:rsidP="1F4E15BD">
            <w:pPr>
              <w:rPr>
                <w:rFonts w:asciiTheme="minorHAnsi" w:eastAsiaTheme="minorEastAsia" w:hAnsiTheme="minorHAnsi" w:cstheme="minorBidi"/>
                <w:kern w:val="2"/>
              </w:rPr>
            </w:pPr>
            <w:r w:rsidRPr="1F4E15BD">
              <w:rPr>
                <w:rFonts w:asciiTheme="minorHAnsi" w:eastAsiaTheme="minorEastAsia" w:hAnsiTheme="minorHAnsi" w:cstheme="minorBidi"/>
                <w:kern w:val="2"/>
              </w:rPr>
              <w:t>1.1.5. Atsiskaitomoji sąskaita</w:t>
            </w:r>
          </w:p>
        </w:tc>
        <w:tc>
          <w:tcPr>
            <w:tcW w:w="3510" w:type="dxa"/>
          </w:tcPr>
          <w:p w14:paraId="62E56AEE" w14:textId="5B669A93" w:rsidR="00DB1BAA" w:rsidRPr="005418D9" w:rsidRDefault="675AA61E" w:rsidP="1F4E15BD">
            <w:pPr>
              <w:jc w:val="center"/>
              <w:rPr>
                <w:rFonts w:asciiTheme="minorHAnsi" w:eastAsiaTheme="minorEastAsia" w:hAnsiTheme="minorHAnsi" w:cstheme="minorBidi"/>
                <w:kern w:val="2"/>
              </w:rPr>
            </w:pPr>
            <w:r w:rsidRPr="1F4E15BD">
              <w:rPr>
                <w:rFonts w:asciiTheme="minorHAnsi" w:eastAsiaTheme="minorEastAsia" w:hAnsiTheme="minorHAnsi" w:cstheme="minorBidi"/>
              </w:rPr>
              <w:t>LT67 4040 0636 1000 1473</w:t>
            </w:r>
          </w:p>
        </w:tc>
      </w:tr>
      <w:tr w:rsidR="00027B83" w:rsidRPr="00226883" w14:paraId="6B7E848E" w14:textId="77777777" w:rsidTr="1F4E15BD">
        <w:tc>
          <w:tcPr>
            <w:tcW w:w="2808" w:type="dxa"/>
            <w:vMerge/>
          </w:tcPr>
          <w:p w14:paraId="4F4A34C0" w14:textId="77777777" w:rsidR="00027B83" w:rsidRPr="00226883" w:rsidRDefault="00027B83">
            <w:pPr>
              <w:rPr>
                <w:rFonts w:ascii="Calibri" w:hAnsi="Calibri" w:cs="Calibri"/>
                <w:kern w:val="2"/>
                <w:szCs w:val="24"/>
              </w:rPr>
            </w:pPr>
          </w:p>
        </w:tc>
        <w:tc>
          <w:tcPr>
            <w:tcW w:w="3240" w:type="dxa"/>
          </w:tcPr>
          <w:p w14:paraId="6CD6859C" w14:textId="77777777" w:rsidR="00027B83" w:rsidRPr="00226883" w:rsidRDefault="000B0897" w:rsidP="1F4E15BD">
            <w:pPr>
              <w:rPr>
                <w:rFonts w:asciiTheme="minorHAnsi" w:eastAsiaTheme="minorEastAsia" w:hAnsiTheme="minorHAnsi" w:cstheme="minorBidi"/>
                <w:kern w:val="2"/>
              </w:rPr>
            </w:pPr>
            <w:r w:rsidRPr="1F4E15BD">
              <w:rPr>
                <w:rFonts w:asciiTheme="minorHAnsi" w:eastAsiaTheme="minorEastAsia" w:hAnsiTheme="minorHAnsi" w:cstheme="minorBidi"/>
                <w:kern w:val="2"/>
              </w:rPr>
              <w:t>1.1.6. Bankas, banko kodas</w:t>
            </w:r>
          </w:p>
        </w:tc>
        <w:tc>
          <w:tcPr>
            <w:tcW w:w="3510" w:type="dxa"/>
          </w:tcPr>
          <w:p w14:paraId="7CD0A608" w14:textId="43AC974D" w:rsidR="00027B83" w:rsidRPr="005418D9" w:rsidRDefault="1E18D36D" w:rsidP="1F4E15BD">
            <w:pPr>
              <w:jc w:val="center"/>
              <w:rPr>
                <w:rFonts w:asciiTheme="minorHAnsi" w:eastAsiaTheme="minorEastAsia" w:hAnsiTheme="minorHAnsi" w:cstheme="minorBidi"/>
                <w:kern w:val="2"/>
              </w:rPr>
            </w:pPr>
            <w:r w:rsidRPr="1F4E15BD">
              <w:rPr>
                <w:rFonts w:asciiTheme="minorHAnsi" w:eastAsiaTheme="minorEastAsia" w:hAnsiTheme="minorHAnsi" w:cstheme="minorBidi"/>
              </w:rPr>
              <w:t>Lietuvos Respublikos Finansų ministerija</w:t>
            </w:r>
          </w:p>
        </w:tc>
      </w:tr>
      <w:tr w:rsidR="00027B83" w:rsidRPr="00226883" w14:paraId="3C8A477F" w14:textId="77777777" w:rsidTr="1F4E15BD">
        <w:tc>
          <w:tcPr>
            <w:tcW w:w="2808" w:type="dxa"/>
            <w:vMerge/>
          </w:tcPr>
          <w:p w14:paraId="6FB01AF8" w14:textId="77777777" w:rsidR="00027B83" w:rsidRPr="00226883" w:rsidRDefault="00027B83">
            <w:pPr>
              <w:rPr>
                <w:rFonts w:ascii="Calibri" w:hAnsi="Calibri" w:cs="Calibri"/>
                <w:kern w:val="2"/>
                <w:szCs w:val="24"/>
              </w:rPr>
            </w:pPr>
          </w:p>
        </w:tc>
        <w:tc>
          <w:tcPr>
            <w:tcW w:w="3240" w:type="dxa"/>
          </w:tcPr>
          <w:p w14:paraId="52077EC6" w14:textId="77777777" w:rsidR="00027B83" w:rsidRPr="00226883" w:rsidRDefault="000B0897" w:rsidP="1F4E15BD">
            <w:pPr>
              <w:rPr>
                <w:rFonts w:asciiTheme="minorHAnsi" w:eastAsiaTheme="minorEastAsia" w:hAnsiTheme="minorHAnsi" w:cstheme="minorBidi"/>
                <w:kern w:val="2"/>
              </w:rPr>
            </w:pPr>
            <w:r w:rsidRPr="1F4E15BD">
              <w:rPr>
                <w:rFonts w:asciiTheme="minorHAnsi" w:eastAsiaTheme="minorEastAsia" w:hAnsiTheme="minorHAnsi" w:cstheme="minorBidi"/>
                <w:kern w:val="2"/>
              </w:rPr>
              <w:t>1.1.7. Telefonas</w:t>
            </w:r>
          </w:p>
        </w:tc>
        <w:tc>
          <w:tcPr>
            <w:tcW w:w="3510" w:type="dxa"/>
          </w:tcPr>
          <w:p w14:paraId="04975451" w14:textId="4A2060D6" w:rsidR="00027B83" w:rsidRPr="00226883" w:rsidRDefault="0151DC36" w:rsidP="1F4E15BD">
            <w:pPr>
              <w:jc w:val="center"/>
              <w:rPr>
                <w:rFonts w:asciiTheme="minorHAnsi" w:eastAsiaTheme="minorEastAsia" w:hAnsiTheme="minorHAnsi" w:cstheme="minorBidi"/>
                <w:kern w:val="2"/>
              </w:rPr>
            </w:pPr>
            <w:r w:rsidRPr="1F4E15BD">
              <w:rPr>
                <w:rFonts w:asciiTheme="minorHAnsi" w:eastAsiaTheme="minorEastAsia" w:hAnsiTheme="minorHAnsi" w:cstheme="minorBidi"/>
              </w:rPr>
              <w:t>+370 315 49 540</w:t>
            </w:r>
          </w:p>
        </w:tc>
      </w:tr>
      <w:tr w:rsidR="00027B83" w:rsidRPr="00226883" w14:paraId="7B8191B7" w14:textId="77777777" w:rsidTr="1F4E15BD">
        <w:tc>
          <w:tcPr>
            <w:tcW w:w="2808" w:type="dxa"/>
            <w:vMerge/>
          </w:tcPr>
          <w:p w14:paraId="1FE5A316" w14:textId="77777777" w:rsidR="00027B83" w:rsidRPr="00226883" w:rsidRDefault="00027B83">
            <w:pPr>
              <w:rPr>
                <w:rFonts w:ascii="Calibri" w:hAnsi="Calibri" w:cs="Calibri"/>
                <w:kern w:val="2"/>
                <w:szCs w:val="24"/>
              </w:rPr>
            </w:pPr>
          </w:p>
        </w:tc>
        <w:tc>
          <w:tcPr>
            <w:tcW w:w="3240" w:type="dxa"/>
          </w:tcPr>
          <w:p w14:paraId="47AE5590" w14:textId="77777777" w:rsidR="00027B83" w:rsidRPr="00226883" w:rsidRDefault="000B0897" w:rsidP="1F4E15BD">
            <w:pPr>
              <w:rPr>
                <w:rFonts w:asciiTheme="minorHAnsi" w:eastAsiaTheme="minorEastAsia" w:hAnsiTheme="minorHAnsi" w:cstheme="minorBidi"/>
                <w:kern w:val="2"/>
              </w:rPr>
            </w:pPr>
            <w:r w:rsidRPr="1F4E15BD">
              <w:rPr>
                <w:rFonts w:asciiTheme="minorHAnsi" w:eastAsiaTheme="minorEastAsia" w:hAnsiTheme="minorHAnsi" w:cstheme="minorBidi"/>
                <w:kern w:val="2"/>
              </w:rPr>
              <w:t>1.1.8. El. paštas</w:t>
            </w:r>
          </w:p>
        </w:tc>
        <w:tc>
          <w:tcPr>
            <w:tcW w:w="3510" w:type="dxa"/>
          </w:tcPr>
          <w:p w14:paraId="06155599" w14:textId="2FBAD8A2" w:rsidR="00027B83" w:rsidRPr="00226883" w:rsidRDefault="41705461" w:rsidP="1F4E15BD">
            <w:pPr>
              <w:jc w:val="center"/>
              <w:rPr>
                <w:rFonts w:asciiTheme="minorHAnsi" w:eastAsiaTheme="minorEastAsia" w:hAnsiTheme="minorHAnsi" w:cstheme="minorBidi"/>
                <w:kern w:val="2"/>
              </w:rPr>
            </w:pPr>
            <w:r w:rsidRPr="1F4E15BD">
              <w:rPr>
                <w:rFonts w:asciiTheme="minorHAnsi" w:eastAsiaTheme="minorEastAsia" w:hAnsiTheme="minorHAnsi" w:cstheme="minorBidi"/>
              </w:rPr>
              <w:t>dzukija.suvalkija@saugoma.lt</w:t>
            </w:r>
          </w:p>
        </w:tc>
      </w:tr>
      <w:tr w:rsidR="00027B83" w:rsidRPr="00226883" w14:paraId="1959C3F5" w14:textId="77777777" w:rsidTr="1F4E15BD">
        <w:tc>
          <w:tcPr>
            <w:tcW w:w="2808" w:type="dxa"/>
            <w:vMerge/>
          </w:tcPr>
          <w:p w14:paraId="34C01018" w14:textId="77777777" w:rsidR="00027B83" w:rsidRPr="00226883" w:rsidRDefault="00027B83">
            <w:pPr>
              <w:rPr>
                <w:rFonts w:ascii="Calibri" w:hAnsi="Calibri" w:cs="Calibri"/>
                <w:kern w:val="2"/>
                <w:szCs w:val="24"/>
              </w:rPr>
            </w:pPr>
          </w:p>
        </w:tc>
        <w:tc>
          <w:tcPr>
            <w:tcW w:w="3240" w:type="dxa"/>
          </w:tcPr>
          <w:p w14:paraId="473630E0" w14:textId="77777777" w:rsidR="00027B83" w:rsidRPr="00226883" w:rsidRDefault="000B0897" w:rsidP="1F4E15BD">
            <w:pPr>
              <w:rPr>
                <w:rFonts w:asciiTheme="minorHAnsi" w:eastAsiaTheme="minorEastAsia" w:hAnsiTheme="minorHAnsi" w:cstheme="minorBidi"/>
                <w:kern w:val="2"/>
              </w:rPr>
            </w:pPr>
            <w:r w:rsidRPr="1F4E15BD">
              <w:rPr>
                <w:rFonts w:asciiTheme="minorHAnsi" w:eastAsiaTheme="minorEastAsia" w:hAnsiTheme="minorHAnsi" w:cstheme="minorBidi"/>
                <w:kern w:val="2"/>
              </w:rPr>
              <w:t>1.1.9. Šalies atstovas</w:t>
            </w:r>
          </w:p>
        </w:tc>
        <w:tc>
          <w:tcPr>
            <w:tcW w:w="3510" w:type="dxa"/>
          </w:tcPr>
          <w:p w14:paraId="04FDD825" w14:textId="6227569D" w:rsidR="00027B83" w:rsidRPr="00226883" w:rsidRDefault="2BA04FFB" w:rsidP="1F4E15BD">
            <w:pPr>
              <w:jc w:val="center"/>
              <w:rPr>
                <w:rFonts w:asciiTheme="minorHAnsi" w:eastAsiaTheme="minorEastAsia" w:hAnsiTheme="minorHAnsi" w:cstheme="minorBidi"/>
                <w:kern w:val="2"/>
              </w:rPr>
            </w:pPr>
            <w:r w:rsidRPr="1F4E15BD">
              <w:rPr>
                <w:rFonts w:asciiTheme="minorHAnsi" w:eastAsiaTheme="minorEastAsia" w:hAnsiTheme="minorHAnsi" w:cstheme="minorBidi"/>
              </w:rPr>
              <w:t xml:space="preserve">Direktorius Paulius </w:t>
            </w:r>
            <w:proofErr w:type="spellStart"/>
            <w:r w:rsidRPr="1F4E15BD">
              <w:rPr>
                <w:rFonts w:asciiTheme="minorHAnsi" w:eastAsiaTheme="minorEastAsia" w:hAnsiTheme="minorHAnsi" w:cstheme="minorBidi"/>
              </w:rPr>
              <w:t>Čeponas</w:t>
            </w:r>
            <w:proofErr w:type="spellEnd"/>
          </w:p>
        </w:tc>
      </w:tr>
      <w:tr w:rsidR="00027B83" w:rsidRPr="00226883" w14:paraId="475D93E9" w14:textId="77777777" w:rsidTr="1F4E15BD">
        <w:tc>
          <w:tcPr>
            <w:tcW w:w="2808" w:type="dxa"/>
            <w:vMerge/>
          </w:tcPr>
          <w:p w14:paraId="23BF508B" w14:textId="77777777" w:rsidR="00027B83" w:rsidRPr="00226883" w:rsidRDefault="00027B83">
            <w:pPr>
              <w:rPr>
                <w:rFonts w:ascii="Calibri" w:hAnsi="Calibri" w:cs="Calibri"/>
                <w:kern w:val="2"/>
                <w:szCs w:val="24"/>
              </w:rPr>
            </w:pPr>
          </w:p>
        </w:tc>
        <w:tc>
          <w:tcPr>
            <w:tcW w:w="3240" w:type="dxa"/>
          </w:tcPr>
          <w:p w14:paraId="7D81A35C" w14:textId="77777777" w:rsidR="00027B83" w:rsidRPr="00226883" w:rsidRDefault="000B0897" w:rsidP="1F4E15BD">
            <w:pPr>
              <w:rPr>
                <w:rFonts w:asciiTheme="minorHAnsi" w:eastAsiaTheme="minorEastAsia" w:hAnsiTheme="minorHAnsi" w:cstheme="minorBidi"/>
                <w:kern w:val="2"/>
              </w:rPr>
            </w:pPr>
            <w:r w:rsidRPr="1F4E15BD">
              <w:rPr>
                <w:rFonts w:asciiTheme="minorHAnsi" w:eastAsiaTheme="minorEastAsia" w:hAnsiTheme="minorHAnsi" w:cstheme="minorBidi"/>
                <w:kern w:val="2"/>
              </w:rPr>
              <w:t>1.1.10. Atstovavimo pagrindas</w:t>
            </w:r>
          </w:p>
        </w:tc>
        <w:tc>
          <w:tcPr>
            <w:tcW w:w="3510" w:type="dxa"/>
          </w:tcPr>
          <w:p w14:paraId="7164E978" w14:textId="30BBB673" w:rsidR="00027B83" w:rsidRPr="00226883" w:rsidRDefault="48B12A26" w:rsidP="1F4E15BD">
            <w:pPr>
              <w:jc w:val="center"/>
              <w:rPr>
                <w:rFonts w:asciiTheme="minorHAnsi" w:eastAsiaTheme="minorEastAsia" w:hAnsiTheme="minorHAnsi" w:cstheme="minorBidi"/>
                <w:kern w:val="2"/>
              </w:rPr>
            </w:pPr>
            <w:r w:rsidRPr="1F4E15BD">
              <w:rPr>
                <w:rFonts w:asciiTheme="minorHAnsi" w:eastAsiaTheme="minorEastAsia" w:hAnsiTheme="minorHAnsi" w:cstheme="minorBidi"/>
              </w:rPr>
              <w:t>Dzūkijos-Suvalkijos saugomų teritorijų direkcijos nuostatai, patvirtinti Valstybinės saugomų teritorijų tarnybos prie Aplinkos ministerijos direktoriaus 2026 m. kovo 6 d. įsakymu Nr. V-43 „Dėl Dzūkijos-Suvalkijos saugomų teritorijų direkcijos nuostatų patvirtinimo“.</w:t>
            </w:r>
          </w:p>
        </w:tc>
      </w:tr>
      <w:tr w:rsidR="00027B83" w:rsidRPr="00226883" w14:paraId="208DA5AB" w14:textId="77777777" w:rsidTr="1F4E15BD">
        <w:tc>
          <w:tcPr>
            <w:tcW w:w="2808" w:type="dxa"/>
            <w:vMerge w:val="restart"/>
          </w:tcPr>
          <w:p w14:paraId="6C001A19" w14:textId="77777777" w:rsidR="00027B83" w:rsidRPr="00226883" w:rsidRDefault="00027B83">
            <w:pPr>
              <w:rPr>
                <w:rFonts w:ascii="Calibri" w:hAnsi="Calibri" w:cs="Calibri"/>
                <w:b/>
                <w:kern w:val="2"/>
                <w:szCs w:val="24"/>
              </w:rPr>
            </w:pPr>
          </w:p>
          <w:p w14:paraId="5AF623B9" w14:textId="77777777" w:rsidR="00027B83" w:rsidRPr="00226883" w:rsidRDefault="00027B83">
            <w:pPr>
              <w:rPr>
                <w:rFonts w:ascii="Calibri" w:hAnsi="Calibri" w:cs="Calibri"/>
                <w:b/>
                <w:kern w:val="2"/>
                <w:szCs w:val="24"/>
              </w:rPr>
            </w:pPr>
          </w:p>
          <w:p w14:paraId="2FC546C0" w14:textId="77777777" w:rsidR="00027B83" w:rsidRPr="00226883" w:rsidRDefault="00027B83">
            <w:pPr>
              <w:rPr>
                <w:rFonts w:ascii="Calibri" w:hAnsi="Calibri" w:cs="Calibri"/>
                <w:b/>
                <w:kern w:val="2"/>
                <w:szCs w:val="24"/>
              </w:rPr>
            </w:pPr>
          </w:p>
          <w:p w14:paraId="3E3805B9" w14:textId="77777777" w:rsidR="00027B83" w:rsidRPr="00226883" w:rsidRDefault="000B0897">
            <w:pPr>
              <w:rPr>
                <w:rFonts w:ascii="Calibri" w:hAnsi="Calibri" w:cs="Calibri"/>
                <w:b/>
                <w:kern w:val="2"/>
                <w:szCs w:val="24"/>
              </w:rPr>
            </w:pPr>
            <w:r w:rsidRPr="00226883">
              <w:rPr>
                <w:rFonts w:ascii="Calibri" w:hAnsi="Calibri" w:cs="Calibri"/>
                <w:b/>
                <w:kern w:val="2"/>
                <w:szCs w:val="24"/>
              </w:rPr>
              <w:lastRenderedPageBreak/>
              <w:t>1.2. Tiekėjas</w:t>
            </w:r>
          </w:p>
          <w:p w14:paraId="0FE04DF3" w14:textId="77777777" w:rsidR="00266AB7" w:rsidRPr="00980C99" w:rsidRDefault="00266AB7" w:rsidP="00266AB7">
            <w:pPr>
              <w:rPr>
                <w:rFonts w:ascii="Calibri" w:hAnsi="Calibri" w:cs="Calibri"/>
                <w:color w:val="0070C0"/>
                <w:kern w:val="2"/>
                <w:szCs w:val="24"/>
              </w:rPr>
            </w:pPr>
            <w:r w:rsidRPr="00980C99">
              <w:rPr>
                <w:rFonts w:ascii="Calibri" w:hAnsi="Calibri" w:cs="Calibri"/>
                <w:color w:val="0070C0"/>
                <w:kern w:val="2"/>
                <w:szCs w:val="24"/>
              </w:rPr>
              <w:t>(jei Tiekėjas yra fizinis asmuo, skiltys atitinkamai pakoreguojamos.</w:t>
            </w:r>
          </w:p>
          <w:p w14:paraId="2B1B1927" w14:textId="77777777" w:rsidR="00266AB7" w:rsidRPr="00980C99" w:rsidRDefault="00266AB7" w:rsidP="00266AB7">
            <w:pPr>
              <w:rPr>
                <w:rFonts w:ascii="Calibri" w:hAnsi="Calibri" w:cs="Calibri"/>
                <w:color w:val="0070C0"/>
                <w:kern w:val="2"/>
                <w:szCs w:val="24"/>
              </w:rPr>
            </w:pPr>
            <w:r w:rsidRPr="00980C99">
              <w:rPr>
                <w:rFonts w:ascii="Calibri" w:hAnsi="Calibri" w:cs="Calibri"/>
                <w:color w:val="0070C0"/>
                <w:kern w:val="2"/>
                <w:szCs w:val="24"/>
              </w:rPr>
              <w:t>Jei Tiekėjas yra tiekėjų grupė, skiltys pildomos įterpiant kiekvieno grupės nario informaciją)</w:t>
            </w:r>
          </w:p>
          <w:p w14:paraId="450B9242" w14:textId="77777777" w:rsidR="00027B83" w:rsidRPr="00226883" w:rsidRDefault="00027B83" w:rsidP="00C96EE1">
            <w:pPr>
              <w:rPr>
                <w:rFonts w:ascii="Calibri" w:hAnsi="Calibri" w:cs="Calibri"/>
                <w:b/>
                <w:kern w:val="2"/>
                <w:szCs w:val="24"/>
              </w:rPr>
            </w:pPr>
          </w:p>
        </w:tc>
        <w:tc>
          <w:tcPr>
            <w:tcW w:w="3240" w:type="dxa"/>
          </w:tcPr>
          <w:p w14:paraId="67F6D24E" w14:textId="77777777" w:rsidR="00027B83" w:rsidRPr="00226883" w:rsidRDefault="000B0897">
            <w:pPr>
              <w:rPr>
                <w:rFonts w:ascii="Calibri" w:hAnsi="Calibri" w:cs="Calibri"/>
                <w:kern w:val="2"/>
                <w:szCs w:val="24"/>
              </w:rPr>
            </w:pPr>
            <w:r w:rsidRPr="00226883">
              <w:rPr>
                <w:rFonts w:ascii="Calibri" w:hAnsi="Calibri" w:cs="Calibri"/>
                <w:kern w:val="2"/>
                <w:szCs w:val="24"/>
              </w:rPr>
              <w:lastRenderedPageBreak/>
              <w:t>1.2.1. Pavadinimas</w:t>
            </w:r>
          </w:p>
        </w:tc>
        <w:tc>
          <w:tcPr>
            <w:tcW w:w="3510" w:type="dxa"/>
          </w:tcPr>
          <w:p w14:paraId="02EEDC7F" w14:textId="77777777" w:rsidR="00027B83" w:rsidRPr="00226883" w:rsidRDefault="00027B83">
            <w:pPr>
              <w:jc w:val="center"/>
              <w:rPr>
                <w:rFonts w:ascii="Calibri" w:hAnsi="Calibri" w:cs="Calibri"/>
                <w:kern w:val="2"/>
                <w:szCs w:val="24"/>
              </w:rPr>
            </w:pPr>
          </w:p>
        </w:tc>
      </w:tr>
      <w:tr w:rsidR="00027B83" w:rsidRPr="00226883" w14:paraId="3EAB2D74" w14:textId="77777777" w:rsidTr="1F4E15BD">
        <w:tc>
          <w:tcPr>
            <w:tcW w:w="2808" w:type="dxa"/>
            <w:vMerge/>
          </w:tcPr>
          <w:p w14:paraId="75194712" w14:textId="77777777" w:rsidR="00027B83" w:rsidRPr="00226883" w:rsidRDefault="00027B83">
            <w:pPr>
              <w:rPr>
                <w:rFonts w:ascii="Calibri" w:hAnsi="Calibri" w:cs="Calibri"/>
                <w:b/>
                <w:kern w:val="2"/>
                <w:szCs w:val="24"/>
              </w:rPr>
            </w:pPr>
          </w:p>
        </w:tc>
        <w:tc>
          <w:tcPr>
            <w:tcW w:w="3240" w:type="dxa"/>
          </w:tcPr>
          <w:p w14:paraId="65C865FD" w14:textId="77777777" w:rsidR="00027B83" w:rsidRPr="00226883" w:rsidRDefault="000B0897">
            <w:pPr>
              <w:rPr>
                <w:rFonts w:ascii="Calibri" w:hAnsi="Calibri" w:cs="Calibri"/>
                <w:kern w:val="2"/>
                <w:szCs w:val="24"/>
              </w:rPr>
            </w:pPr>
            <w:r w:rsidRPr="00226883">
              <w:rPr>
                <w:rFonts w:ascii="Calibri" w:hAnsi="Calibri" w:cs="Calibri"/>
                <w:kern w:val="2"/>
                <w:szCs w:val="24"/>
              </w:rPr>
              <w:t>1.2.2. Juridinio asmens kodas</w:t>
            </w:r>
          </w:p>
        </w:tc>
        <w:tc>
          <w:tcPr>
            <w:tcW w:w="3510" w:type="dxa"/>
          </w:tcPr>
          <w:p w14:paraId="53FD7CD7" w14:textId="77777777" w:rsidR="00027B83" w:rsidRPr="00226883" w:rsidRDefault="00027B83">
            <w:pPr>
              <w:jc w:val="center"/>
              <w:rPr>
                <w:rFonts w:ascii="Calibri" w:hAnsi="Calibri" w:cs="Calibri"/>
                <w:kern w:val="2"/>
                <w:szCs w:val="24"/>
              </w:rPr>
            </w:pPr>
          </w:p>
        </w:tc>
      </w:tr>
      <w:tr w:rsidR="00027B83" w:rsidRPr="00226883" w14:paraId="666244A6" w14:textId="77777777" w:rsidTr="1F4E15BD">
        <w:tc>
          <w:tcPr>
            <w:tcW w:w="2808" w:type="dxa"/>
            <w:vMerge/>
          </w:tcPr>
          <w:p w14:paraId="47FBA3D1" w14:textId="77777777" w:rsidR="00027B83" w:rsidRPr="00226883" w:rsidRDefault="00027B83">
            <w:pPr>
              <w:rPr>
                <w:rFonts w:ascii="Calibri" w:hAnsi="Calibri" w:cs="Calibri"/>
                <w:b/>
                <w:kern w:val="2"/>
                <w:szCs w:val="24"/>
              </w:rPr>
            </w:pPr>
          </w:p>
        </w:tc>
        <w:tc>
          <w:tcPr>
            <w:tcW w:w="3240" w:type="dxa"/>
          </w:tcPr>
          <w:p w14:paraId="1BC85940" w14:textId="77777777" w:rsidR="00027B83" w:rsidRPr="00226883" w:rsidRDefault="000B0897">
            <w:pPr>
              <w:rPr>
                <w:rFonts w:ascii="Calibri" w:hAnsi="Calibri" w:cs="Calibri"/>
                <w:kern w:val="2"/>
                <w:szCs w:val="24"/>
              </w:rPr>
            </w:pPr>
            <w:r w:rsidRPr="00226883">
              <w:rPr>
                <w:rFonts w:ascii="Calibri" w:hAnsi="Calibri" w:cs="Calibri"/>
                <w:kern w:val="2"/>
                <w:szCs w:val="24"/>
              </w:rPr>
              <w:t>1.2.3. Adresas</w:t>
            </w:r>
          </w:p>
        </w:tc>
        <w:tc>
          <w:tcPr>
            <w:tcW w:w="3510" w:type="dxa"/>
          </w:tcPr>
          <w:p w14:paraId="7014BB4C" w14:textId="77777777" w:rsidR="00027B83" w:rsidRPr="00226883" w:rsidRDefault="00027B83">
            <w:pPr>
              <w:jc w:val="center"/>
              <w:rPr>
                <w:rFonts w:ascii="Calibri" w:hAnsi="Calibri" w:cs="Calibri"/>
                <w:kern w:val="2"/>
                <w:szCs w:val="24"/>
              </w:rPr>
            </w:pPr>
          </w:p>
        </w:tc>
      </w:tr>
      <w:tr w:rsidR="00027B83" w:rsidRPr="00226883" w14:paraId="29C53A2D" w14:textId="77777777" w:rsidTr="1F4E15BD">
        <w:tc>
          <w:tcPr>
            <w:tcW w:w="2808" w:type="dxa"/>
            <w:vMerge/>
          </w:tcPr>
          <w:p w14:paraId="62F07FD3" w14:textId="77777777" w:rsidR="00027B83" w:rsidRPr="00226883" w:rsidRDefault="00027B83">
            <w:pPr>
              <w:rPr>
                <w:rFonts w:ascii="Calibri" w:hAnsi="Calibri" w:cs="Calibri"/>
                <w:b/>
                <w:kern w:val="2"/>
                <w:szCs w:val="24"/>
              </w:rPr>
            </w:pPr>
          </w:p>
        </w:tc>
        <w:tc>
          <w:tcPr>
            <w:tcW w:w="3240" w:type="dxa"/>
          </w:tcPr>
          <w:p w14:paraId="3F64B498" w14:textId="77777777" w:rsidR="00027B83" w:rsidRPr="00226883" w:rsidRDefault="000B0897">
            <w:pPr>
              <w:rPr>
                <w:rFonts w:ascii="Calibri" w:hAnsi="Calibri" w:cs="Calibri"/>
                <w:kern w:val="2"/>
                <w:szCs w:val="24"/>
              </w:rPr>
            </w:pPr>
            <w:r w:rsidRPr="00226883">
              <w:rPr>
                <w:rFonts w:ascii="Calibri" w:hAnsi="Calibri" w:cs="Calibri"/>
                <w:kern w:val="2"/>
                <w:szCs w:val="24"/>
              </w:rPr>
              <w:t>1.2.4. PVM mokėtojo kodas</w:t>
            </w:r>
          </w:p>
        </w:tc>
        <w:tc>
          <w:tcPr>
            <w:tcW w:w="3510" w:type="dxa"/>
          </w:tcPr>
          <w:p w14:paraId="1570F720" w14:textId="77777777" w:rsidR="00027B83" w:rsidRPr="00226883" w:rsidRDefault="00027B83">
            <w:pPr>
              <w:jc w:val="center"/>
              <w:rPr>
                <w:rFonts w:ascii="Calibri" w:hAnsi="Calibri" w:cs="Calibri"/>
                <w:kern w:val="2"/>
                <w:szCs w:val="24"/>
              </w:rPr>
            </w:pPr>
          </w:p>
        </w:tc>
      </w:tr>
      <w:tr w:rsidR="00027B83" w:rsidRPr="00226883" w14:paraId="5B9A0B4B" w14:textId="77777777" w:rsidTr="1F4E15BD">
        <w:tc>
          <w:tcPr>
            <w:tcW w:w="2808" w:type="dxa"/>
            <w:vMerge/>
          </w:tcPr>
          <w:p w14:paraId="0E55A8FE" w14:textId="77777777" w:rsidR="00027B83" w:rsidRPr="00226883" w:rsidRDefault="00027B83">
            <w:pPr>
              <w:rPr>
                <w:rFonts w:ascii="Calibri" w:hAnsi="Calibri" w:cs="Calibri"/>
                <w:b/>
                <w:kern w:val="2"/>
                <w:szCs w:val="24"/>
              </w:rPr>
            </w:pPr>
          </w:p>
        </w:tc>
        <w:tc>
          <w:tcPr>
            <w:tcW w:w="3240" w:type="dxa"/>
          </w:tcPr>
          <w:p w14:paraId="0740C72F" w14:textId="77777777" w:rsidR="00027B83" w:rsidRPr="00226883" w:rsidRDefault="000B0897">
            <w:pPr>
              <w:rPr>
                <w:rFonts w:ascii="Calibri" w:hAnsi="Calibri" w:cs="Calibri"/>
                <w:kern w:val="2"/>
                <w:szCs w:val="24"/>
              </w:rPr>
            </w:pPr>
            <w:r w:rsidRPr="00226883">
              <w:rPr>
                <w:rFonts w:ascii="Calibri" w:hAnsi="Calibri" w:cs="Calibri"/>
                <w:kern w:val="2"/>
                <w:szCs w:val="24"/>
              </w:rPr>
              <w:t>1.2.5. Atsiskaitomoji sąskaita</w:t>
            </w:r>
          </w:p>
        </w:tc>
        <w:tc>
          <w:tcPr>
            <w:tcW w:w="3510" w:type="dxa"/>
          </w:tcPr>
          <w:p w14:paraId="5B25FE4F" w14:textId="77777777" w:rsidR="00027B83" w:rsidRPr="00226883" w:rsidRDefault="00027B83">
            <w:pPr>
              <w:jc w:val="center"/>
              <w:rPr>
                <w:rFonts w:ascii="Calibri" w:hAnsi="Calibri" w:cs="Calibri"/>
                <w:kern w:val="2"/>
                <w:szCs w:val="24"/>
              </w:rPr>
            </w:pPr>
          </w:p>
        </w:tc>
      </w:tr>
      <w:tr w:rsidR="00027B83" w:rsidRPr="00226883" w14:paraId="0D812494" w14:textId="77777777" w:rsidTr="1F4E15BD">
        <w:tc>
          <w:tcPr>
            <w:tcW w:w="2808" w:type="dxa"/>
            <w:vMerge/>
          </w:tcPr>
          <w:p w14:paraId="3FB019FB" w14:textId="77777777" w:rsidR="00027B83" w:rsidRPr="00226883" w:rsidRDefault="00027B83">
            <w:pPr>
              <w:rPr>
                <w:rFonts w:ascii="Calibri" w:hAnsi="Calibri" w:cs="Calibri"/>
                <w:b/>
                <w:kern w:val="2"/>
                <w:szCs w:val="24"/>
              </w:rPr>
            </w:pPr>
          </w:p>
        </w:tc>
        <w:tc>
          <w:tcPr>
            <w:tcW w:w="3240" w:type="dxa"/>
          </w:tcPr>
          <w:p w14:paraId="61E194F0" w14:textId="77777777" w:rsidR="00027B83" w:rsidRPr="00226883" w:rsidRDefault="000B0897">
            <w:pPr>
              <w:rPr>
                <w:rFonts w:ascii="Calibri" w:hAnsi="Calibri" w:cs="Calibri"/>
                <w:kern w:val="2"/>
                <w:szCs w:val="24"/>
              </w:rPr>
            </w:pPr>
            <w:r w:rsidRPr="00226883">
              <w:rPr>
                <w:rFonts w:ascii="Calibri" w:hAnsi="Calibri" w:cs="Calibri"/>
                <w:kern w:val="2"/>
                <w:szCs w:val="24"/>
              </w:rPr>
              <w:t>1.2.6. Bankas, banko kodas</w:t>
            </w:r>
          </w:p>
        </w:tc>
        <w:tc>
          <w:tcPr>
            <w:tcW w:w="3510" w:type="dxa"/>
          </w:tcPr>
          <w:p w14:paraId="261BA477" w14:textId="77777777" w:rsidR="00027B83" w:rsidRPr="00226883" w:rsidRDefault="00027B83">
            <w:pPr>
              <w:jc w:val="center"/>
              <w:rPr>
                <w:rFonts w:ascii="Calibri" w:hAnsi="Calibri" w:cs="Calibri"/>
                <w:kern w:val="2"/>
                <w:szCs w:val="24"/>
              </w:rPr>
            </w:pPr>
          </w:p>
        </w:tc>
      </w:tr>
      <w:tr w:rsidR="00027B83" w:rsidRPr="00226883" w14:paraId="3A61E74A" w14:textId="77777777" w:rsidTr="1F4E15BD">
        <w:tc>
          <w:tcPr>
            <w:tcW w:w="2808" w:type="dxa"/>
            <w:vMerge/>
          </w:tcPr>
          <w:p w14:paraId="2E64EFD9" w14:textId="77777777" w:rsidR="00027B83" w:rsidRPr="00226883" w:rsidRDefault="00027B83">
            <w:pPr>
              <w:rPr>
                <w:rFonts w:ascii="Calibri" w:hAnsi="Calibri" w:cs="Calibri"/>
                <w:b/>
                <w:kern w:val="2"/>
                <w:szCs w:val="24"/>
              </w:rPr>
            </w:pPr>
          </w:p>
        </w:tc>
        <w:tc>
          <w:tcPr>
            <w:tcW w:w="3240" w:type="dxa"/>
          </w:tcPr>
          <w:p w14:paraId="71522681" w14:textId="77777777" w:rsidR="00027B83" w:rsidRPr="00226883" w:rsidRDefault="000B0897">
            <w:pPr>
              <w:rPr>
                <w:rFonts w:ascii="Calibri" w:hAnsi="Calibri" w:cs="Calibri"/>
                <w:kern w:val="2"/>
                <w:szCs w:val="24"/>
              </w:rPr>
            </w:pPr>
            <w:r w:rsidRPr="00226883">
              <w:rPr>
                <w:rFonts w:ascii="Calibri" w:hAnsi="Calibri" w:cs="Calibri"/>
                <w:kern w:val="2"/>
                <w:szCs w:val="24"/>
              </w:rPr>
              <w:t>1.2.7. Telefonas</w:t>
            </w:r>
          </w:p>
        </w:tc>
        <w:tc>
          <w:tcPr>
            <w:tcW w:w="3510" w:type="dxa"/>
          </w:tcPr>
          <w:p w14:paraId="779C186C" w14:textId="77777777" w:rsidR="00027B83" w:rsidRPr="00226883" w:rsidRDefault="00027B83">
            <w:pPr>
              <w:jc w:val="center"/>
              <w:rPr>
                <w:rFonts w:ascii="Calibri" w:hAnsi="Calibri" w:cs="Calibri"/>
                <w:kern w:val="2"/>
                <w:szCs w:val="24"/>
              </w:rPr>
            </w:pPr>
          </w:p>
        </w:tc>
      </w:tr>
      <w:tr w:rsidR="00027B83" w:rsidRPr="00226883" w14:paraId="4A6AF2AD" w14:textId="77777777" w:rsidTr="1F4E15BD">
        <w:tc>
          <w:tcPr>
            <w:tcW w:w="2808" w:type="dxa"/>
            <w:vMerge/>
          </w:tcPr>
          <w:p w14:paraId="58F2C5B1" w14:textId="77777777" w:rsidR="00027B83" w:rsidRPr="00226883" w:rsidRDefault="00027B83">
            <w:pPr>
              <w:rPr>
                <w:rFonts w:ascii="Calibri" w:hAnsi="Calibri" w:cs="Calibri"/>
                <w:b/>
                <w:kern w:val="2"/>
                <w:szCs w:val="24"/>
              </w:rPr>
            </w:pPr>
          </w:p>
        </w:tc>
        <w:tc>
          <w:tcPr>
            <w:tcW w:w="3240" w:type="dxa"/>
          </w:tcPr>
          <w:p w14:paraId="7496FFE6" w14:textId="77777777" w:rsidR="00027B83" w:rsidRPr="00226883" w:rsidRDefault="000B0897">
            <w:pPr>
              <w:rPr>
                <w:rFonts w:ascii="Calibri" w:hAnsi="Calibri" w:cs="Calibri"/>
                <w:kern w:val="2"/>
                <w:szCs w:val="24"/>
              </w:rPr>
            </w:pPr>
            <w:r w:rsidRPr="00226883">
              <w:rPr>
                <w:rFonts w:ascii="Calibri" w:hAnsi="Calibri" w:cs="Calibri"/>
                <w:kern w:val="2"/>
                <w:szCs w:val="24"/>
              </w:rPr>
              <w:t>1.2.8. El. paštas</w:t>
            </w:r>
          </w:p>
        </w:tc>
        <w:tc>
          <w:tcPr>
            <w:tcW w:w="3510" w:type="dxa"/>
          </w:tcPr>
          <w:p w14:paraId="5FE40A45" w14:textId="77777777" w:rsidR="00027B83" w:rsidRPr="00226883" w:rsidRDefault="00027B83">
            <w:pPr>
              <w:jc w:val="center"/>
              <w:rPr>
                <w:rFonts w:ascii="Calibri" w:hAnsi="Calibri" w:cs="Calibri"/>
                <w:kern w:val="2"/>
                <w:szCs w:val="24"/>
              </w:rPr>
            </w:pPr>
          </w:p>
        </w:tc>
      </w:tr>
      <w:tr w:rsidR="00027B83" w:rsidRPr="00226883" w14:paraId="67CA8A8E" w14:textId="77777777" w:rsidTr="1F4E15BD">
        <w:tc>
          <w:tcPr>
            <w:tcW w:w="2808" w:type="dxa"/>
            <w:vMerge/>
          </w:tcPr>
          <w:p w14:paraId="03ECA91F" w14:textId="77777777" w:rsidR="00027B83" w:rsidRPr="00226883" w:rsidRDefault="00027B83">
            <w:pPr>
              <w:rPr>
                <w:rFonts w:ascii="Calibri" w:hAnsi="Calibri" w:cs="Calibri"/>
                <w:b/>
                <w:kern w:val="2"/>
                <w:szCs w:val="24"/>
              </w:rPr>
            </w:pPr>
          </w:p>
        </w:tc>
        <w:tc>
          <w:tcPr>
            <w:tcW w:w="3240" w:type="dxa"/>
          </w:tcPr>
          <w:p w14:paraId="2920CEAC" w14:textId="77777777" w:rsidR="00027B83" w:rsidRPr="00226883" w:rsidRDefault="000B0897">
            <w:pPr>
              <w:rPr>
                <w:rFonts w:ascii="Calibri" w:hAnsi="Calibri" w:cs="Calibri"/>
                <w:kern w:val="2"/>
                <w:szCs w:val="24"/>
              </w:rPr>
            </w:pPr>
            <w:r w:rsidRPr="00226883">
              <w:rPr>
                <w:rFonts w:ascii="Calibri" w:hAnsi="Calibri" w:cs="Calibri"/>
                <w:kern w:val="2"/>
                <w:szCs w:val="24"/>
              </w:rPr>
              <w:t>1.2.9. Šalies atstovas</w:t>
            </w:r>
          </w:p>
        </w:tc>
        <w:tc>
          <w:tcPr>
            <w:tcW w:w="3510" w:type="dxa"/>
          </w:tcPr>
          <w:p w14:paraId="6AA5701A" w14:textId="77777777" w:rsidR="00027B83" w:rsidRPr="00226883" w:rsidRDefault="00027B83">
            <w:pPr>
              <w:jc w:val="center"/>
              <w:rPr>
                <w:rFonts w:ascii="Calibri" w:hAnsi="Calibri" w:cs="Calibri"/>
                <w:kern w:val="2"/>
                <w:szCs w:val="24"/>
              </w:rPr>
            </w:pPr>
          </w:p>
        </w:tc>
      </w:tr>
      <w:tr w:rsidR="00027B83" w:rsidRPr="00226883" w14:paraId="21B1C29D" w14:textId="77777777" w:rsidTr="1F4E15BD">
        <w:tc>
          <w:tcPr>
            <w:tcW w:w="2808" w:type="dxa"/>
            <w:vMerge/>
          </w:tcPr>
          <w:p w14:paraId="6032661D" w14:textId="77777777" w:rsidR="00027B83" w:rsidRPr="00226883" w:rsidRDefault="00027B83">
            <w:pPr>
              <w:rPr>
                <w:rFonts w:ascii="Calibri" w:hAnsi="Calibri" w:cs="Calibri"/>
                <w:b/>
                <w:kern w:val="2"/>
                <w:szCs w:val="24"/>
              </w:rPr>
            </w:pPr>
          </w:p>
        </w:tc>
        <w:tc>
          <w:tcPr>
            <w:tcW w:w="3240" w:type="dxa"/>
          </w:tcPr>
          <w:p w14:paraId="08846265" w14:textId="77777777" w:rsidR="00027B83" w:rsidRPr="00226883" w:rsidRDefault="000B0897">
            <w:pPr>
              <w:rPr>
                <w:rFonts w:ascii="Calibri" w:hAnsi="Calibri" w:cs="Calibri"/>
                <w:kern w:val="2"/>
                <w:szCs w:val="24"/>
              </w:rPr>
            </w:pPr>
            <w:r w:rsidRPr="00226883">
              <w:rPr>
                <w:rFonts w:ascii="Calibri" w:hAnsi="Calibri" w:cs="Calibri"/>
                <w:kern w:val="2"/>
                <w:szCs w:val="24"/>
              </w:rPr>
              <w:t>1.2.10. Atstovavimo pagrindas</w:t>
            </w:r>
          </w:p>
        </w:tc>
        <w:tc>
          <w:tcPr>
            <w:tcW w:w="3510" w:type="dxa"/>
          </w:tcPr>
          <w:p w14:paraId="59BF79D5" w14:textId="77777777" w:rsidR="00027B83" w:rsidRPr="00226883" w:rsidRDefault="00027B83">
            <w:pPr>
              <w:jc w:val="center"/>
              <w:rPr>
                <w:rFonts w:ascii="Calibri" w:hAnsi="Calibri" w:cs="Calibri"/>
                <w:kern w:val="2"/>
                <w:szCs w:val="24"/>
              </w:rPr>
            </w:pPr>
          </w:p>
        </w:tc>
      </w:tr>
    </w:tbl>
    <w:p w14:paraId="3B83B988" w14:textId="77777777" w:rsidR="00027B83" w:rsidRPr="00226883" w:rsidRDefault="00027B83">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226883" w14:paraId="65ACB567" w14:textId="77777777" w:rsidTr="1F4E15BD">
        <w:trPr>
          <w:trHeight w:val="300"/>
        </w:trPr>
        <w:tc>
          <w:tcPr>
            <w:tcW w:w="9535" w:type="dxa"/>
            <w:gridSpan w:val="4"/>
          </w:tcPr>
          <w:p w14:paraId="47716E99" w14:textId="77777777" w:rsidR="00027B83" w:rsidRPr="00226883" w:rsidRDefault="000B0897">
            <w:pPr>
              <w:jc w:val="center"/>
              <w:rPr>
                <w:rFonts w:ascii="Calibri" w:hAnsi="Calibri" w:cs="Calibri"/>
                <w:b/>
                <w:kern w:val="2"/>
                <w:szCs w:val="24"/>
              </w:rPr>
            </w:pPr>
            <w:r w:rsidRPr="00226883">
              <w:rPr>
                <w:rFonts w:ascii="Calibri" w:hAnsi="Calibri" w:cs="Calibri"/>
                <w:b/>
                <w:kern w:val="2"/>
                <w:szCs w:val="24"/>
              </w:rPr>
              <w:t>2. ATSAKINGI ASMENYS</w:t>
            </w:r>
          </w:p>
        </w:tc>
      </w:tr>
      <w:tr w:rsidR="00027B83" w:rsidRPr="00226883" w14:paraId="15A7C904" w14:textId="77777777" w:rsidTr="1F4E15BD">
        <w:trPr>
          <w:trHeight w:val="300"/>
        </w:trPr>
        <w:tc>
          <w:tcPr>
            <w:tcW w:w="3094" w:type="dxa"/>
            <w:gridSpan w:val="2"/>
          </w:tcPr>
          <w:p w14:paraId="2DB817BF" w14:textId="6238AB62" w:rsidR="00027B83" w:rsidRPr="00226883" w:rsidRDefault="000B0897">
            <w:pPr>
              <w:rPr>
                <w:rFonts w:ascii="Calibri" w:hAnsi="Calibri" w:cs="Calibri"/>
                <w:b/>
                <w:kern w:val="2"/>
                <w:szCs w:val="24"/>
              </w:rPr>
            </w:pPr>
            <w:r w:rsidRPr="00226883">
              <w:rPr>
                <w:rFonts w:ascii="Calibri" w:hAnsi="Calibri" w:cs="Calibri"/>
                <w:b/>
                <w:kern w:val="2"/>
                <w:szCs w:val="24"/>
              </w:rPr>
              <w:t xml:space="preserve">2.1. Pirkėjo kontaktiniai asmenys, atsakingi už Sutarties vykdymą, </w:t>
            </w:r>
            <w:r w:rsidRPr="00226883">
              <w:rPr>
                <w:rFonts w:ascii="Calibri" w:hAnsi="Calibri" w:cs="Calibri"/>
                <w:b/>
                <w:szCs w:val="24"/>
              </w:rPr>
              <w:t>Paslaugų</w:t>
            </w:r>
            <w:r w:rsidRPr="00226883">
              <w:rPr>
                <w:rFonts w:ascii="Calibri" w:hAnsi="Calibri" w:cs="Calibri"/>
                <w:b/>
                <w:kern w:val="2"/>
                <w:szCs w:val="24"/>
              </w:rPr>
              <w:t xml:space="preserve"> priėmimą, Sąskaitų per </w:t>
            </w:r>
            <w:r w:rsidRPr="00C95B10">
              <w:rPr>
                <w:rFonts w:ascii="Calibri" w:hAnsi="Calibri" w:cs="Calibri"/>
                <w:b/>
                <w:kern w:val="2"/>
                <w:szCs w:val="24"/>
              </w:rPr>
              <w:t>informacinę sistemą SABIS priėmimą</w:t>
            </w:r>
            <w:r w:rsidR="00C95B10" w:rsidRPr="00C95B10">
              <w:rPr>
                <w:rFonts w:ascii="Calibri" w:hAnsi="Calibri" w:cs="Calibri"/>
                <w:b/>
                <w:kern w:val="2"/>
                <w:szCs w:val="24"/>
              </w:rPr>
              <w:t xml:space="preserve">, </w:t>
            </w:r>
            <w:r w:rsidR="00C95B10" w:rsidRPr="00C95B10">
              <w:rPr>
                <w:rFonts w:ascii="Calibri" w:eastAsia="Calibri" w:hAnsi="Calibri" w:cs="Calibri"/>
                <w:b/>
                <w:szCs w:val="24"/>
              </w:rPr>
              <w:t>Sutarties ir jos pakeitimų paskelbimą pagal Viešųjų pirkimų įstatymo 86 straipsnio 9 dalies reikalavimus</w:t>
            </w:r>
            <w:r w:rsidR="00C95B10" w:rsidRPr="00226883">
              <w:rPr>
                <w:rFonts w:ascii="Calibri" w:eastAsia="Calibri" w:hAnsi="Calibri" w:cs="Calibri"/>
                <w:szCs w:val="24"/>
              </w:rPr>
              <w:t xml:space="preserve"> </w:t>
            </w:r>
          </w:p>
        </w:tc>
        <w:tc>
          <w:tcPr>
            <w:tcW w:w="6441" w:type="dxa"/>
            <w:gridSpan w:val="2"/>
          </w:tcPr>
          <w:p w14:paraId="0A73C060" w14:textId="77777777" w:rsidR="00027B83" w:rsidRPr="00226883" w:rsidRDefault="000B0897">
            <w:pPr>
              <w:rPr>
                <w:rFonts w:ascii="Calibri" w:hAnsi="Calibri" w:cs="Calibri"/>
                <w:color w:val="4472C4"/>
                <w:kern w:val="2"/>
                <w:szCs w:val="24"/>
              </w:rPr>
            </w:pPr>
            <w:r w:rsidRPr="00226883">
              <w:rPr>
                <w:rFonts w:ascii="Calibri" w:hAnsi="Calibri" w:cs="Calibri"/>
                <w:color w:val="4472C4"/>
                <w:kern w:val="2"/>
                <w:szCs w:val="24"/>
              </w:rPr>
              <w:t>(nurodyti padalinį / skyrių, pareigas, vardą, pavardę, tel., el. paštą)</w:t>
            </w:r>
          </w:p>
        </w:tc>
      </w:tr>
      <w:tr w:rsidR="00027B83" w:rsidRPr="00226883" w14:paraId="7B08F743" w14:textId="77777777" w:rsidTr="1F4E15BD">
        <w:trPr>
          <w:trHeight w:val="300"/>
        </w:trPr>
        <w:tc>
          <w:tcPr>
            <w:tcW w:w="3094" w:type="dxa"/>
            <w:gridSpan w:val="2"/>
          </w:tcPr>
          <w:p w14:paraId="60D76363" w14:textId="77777777" w:rsidR="00027B83" w:rsidRPr="00226883" w:rsidRDefault="000B0897">
            <w:pPr>
              <w:rPr>
                <w:rFonts w:ascii="Calibri" w:hAnsi="Calibri" w:cs="Calibri"/>
                <w:b/>
                <w:kern w:val="2"/>
                <w:szCs w:val="24"/>
              </w:rPr>
            </w:pPr>
            <w:r w:rsidRPr="00226883">
              <w:rPr>
                <w:rFonts w:ascii="Calibri" w:hAnsi="Calibri" w:cs="Calibri"/>
                <w:b/>
                <w:kern w:val="2"/>
                <w:szCs w:val="24"/>
              </w:rPr>
              <w:t>2.2. Tiekėjo kontaktiniai asmenys, atsakingi už Sutarties vykdymą</w:t>
            </w:r>
          </w:p>
        </w:tc>
        <w:tc>
          <w:tcPr>
            <w:tcW w:w="6441" w:type="dxa"/>
            <w:gridSpan w:val="2"/>
          </w:tcPr>
          <w:p w14:paraId="420CAB00" w14:textId="77777777" w:rsidR="00027B83" w:rsidRPr="00226883" w:rsidRDefault="000B0897">
            <w:pPr>
              <w:rPr>
                <w:rFonts w:ascii="Calibri" w:hAnsi="Calibri" w:cs="Calibri"/>
                <w:color w:val="4472C4"/>
                <w:kern w:val="2"/>
                <w:szCs w:val="24"/>
              </w:rPr>
            </w:pPr>
            <w:r w:rsidRPr="00226883">
              <w:rPr>
                <w:rFonts w:ascii="Calibri" w:hAnsi="Calibri" w:cs="Calibri"/>
                <w:color w:val="4472C4"/>
                <w:kern w:val="2"/>
                <w:szCs w:val="24"/>
              </w:rPr>
              <w:t>(nurodyti padalinį / skyrių, pareigas, vardą, pavardę, tel., el. paštą)</w:t>
            </w:r>
          </w:p>
        </w:tc>
      </w:tr>
      <w:tr w:rsidR="00027B83" w:rsidRPr="00226883" w14:paraId="5F38F90D" w14:textId="77777777" w:rsidTr="1F4E15BD">
        <w:trPr>
          <w:trHeight w:val="300"/>
        </w:trPr>
        <w:tc>
          <w:tcPr>
            <w:tcW w:w="9535" w:type="dxa"/>
            <w:gridSpan w:val="4"/>
          </w:tcPr>
          <w:p w14:paraId="2202C47F" w14:textId="77777777" w:rsidR="00027B83" w:rsidRPr="00226883" w:rsidRDefault="000B0897">
            <w:pPr>
              <w:jc w:val="center"/>
              <w:rPr>
                <w:rFonts w:ascii="Calibri" w:hAnsi="Calibri" w:cs="Calibri"/>
                <w:b/>
                <w:kern w:val="2"/>
                <w:szCs w:val="24"/>
              </w:rPr>
            </w:pPr>
            <w:r w:rsidRPr="00226883">
              <w:rPr>
                <w:rFonts w:ascii="Calibri" w:hAnsi="Calibri" w:cs="Calibri"/>
                <w:b/>
                <w:kern w:val="2"/>
                <w:szCs w:val="24"/>
              </w:rPr>
              <w:t>3. SUTARTIES DALYKAS</w:t>
            </w:r>
          </w:p>
        </w:tc>
      </w:tr>
      <w:tr w:rsidR="00027B83" w:rsidRPr="00226883" w14:paraId="0382195F" w14:textId="77777777" w:rsidTr="1F4E15BD">
        <w:trPr>
          <w:trHeight w:val="300"/>
        </w:trPr>
        <w:tc>
          <w:tcPr>
            <w:tcW w:w="3094" w:type="dxa"/>
            <w:gridSpan w:val="2"/>
          </w:tcPr>
          <w:p w14:paraId="27B75B6A" w14:textId="77777777" w:rsidR="00027B83" w:rsidRPr="00226883" w:rsidRDefault="000B0897">
            <w:pPr>
              <w:rPr>
                <w:rFonts w:ascii="Calibri" w:hAnsi="Calibri" w:cs="Calibri"/>
                <w:b/>
                <w:kern w:val="2"/>
                <w:szCs w:val="24"/>
              </w:rPr>
            </w:pPr>
            <w:r w:rsidRPr="00226883">
              <w:rPr>
                <w:rFonts w:ascii="Calibri" w:hAnsi="Calibri" w:cs="Calibri"/>
                <w:b/>
                <w:kern w:val="2"/>
                <w:szCs w:val="24"/>
              </w:rPr>
              <w:t>3.1. Sutarties dalykas</w:t>
            </w:r>
          </w:p>
        </w:tc>
        <w:tc>
          <w:tcPr>
            <w:tcW w:w="6441" w:type="dxa"/>
            <w:gridSpan w:val="2"/>
          </w:tcPr>
          <w:p w14:paraId="403AB65E" w14:textId="726A9643" w:rsidR="00027B83" w:rsidRPr="00DB1BAA" w:rsidRDefault="4FE6E35B" w:rsidP="72E8349F">
            <w:pPr>
              <w:jc w:val="both"/>
              <w:rPr>
                <w:rFonts w:ascii="Calibri" w:hAnsi="Calibri" w:cs="Calibri"/>
                <w:color w:val="000000"/>
                <w:kern w:val="2"/>
              </w:rPr>
            </w:pPr>
            <w:r w:rsidRPr="346A5282">
              <w:rPr>
                <w:rFonts w:ascii="Calibri" w:hAnsi="Calibri" w:cs="Calibri"/>
              </w:rPr>
              <w:t xml:space="preserve">Tiekėjas įsipareigoja Sutartyje numatytomis sąlygomis suteikti Pirkėjui </w:t>
            </w:r>
            <w:r w:rsidR="73B82892" w:rsidRPr="72E8349F">
              <w:rPr>
                <w:rFonts w:ascii="Calibri" w:hAnsi="Calibri" w:cs="Calibri"/>
              </w:rPr>
              <w:t>“</w:t>
            </w:r>
            <w:proofErr w:type="spellStart"/>
            <w:r w:rsidR="0D60A66D" w:rsidRPr="72E8349F">
              <w:rPr>
                <w:rFonts w:ascii="Calibri" w:hAnsi="Calibri" w:cs="Calibri"/>
                <w:b/>
                <w:bCs/>
              </w:rPr>
              <w:t>Natura</w:t>
            </w:r>
            <w:proofErr w:type="spellEnd"/>
            <w:r w:rsidR="0D60A66D" w:rsidRPr="72E8349F">
              <w:rPr>
                <w:rFonts w:ascii="Calibri" w:hAnsi="Calibri" w:cs="Calibri"/>
                <w:b/>
                <w:bCs/>
              </w:rPr>
              <w:t xml:space="preserve"> 2000“ buveinių apsaugai svarbios teritorijos </w:t>
            </w:r>
            <w:r w:rsidR="0D60A66D" w:rsidRPr="346A5282">
              <w:rPr>
                <w:rFonts w:ascii="Calibri" w:hAnsi="Calibri" w:cs="Calibri"/>
              </w:rPr>
              <w:t>(toliau</w:t>
            </w:r>
            <w:r w:rsidR="0D60A66D" w:rsidRPr="72E8349F">
              <w:rPr>
                <w:rFonts w:ascii="Calibri" w:hAnsi="Calibri" w:cs="Calibri"/>
                <w:b/>
                <w:bCs/>
              </w:rPr>
              <w:t xml:space="preserve"> - BAST</w:t>
            </w:r>
            <w:r w:rsidR="0D60A66D" w:rsidRPr="346A5282">
              <w:rPr>
                <w:rFonts w:ascii="Calibri" w:hAnsi="Calibri" w:cs="Calibri"/>
              </w:rPr>
              <w:t>)</w:t>
            </w:r>
            <w:r w:rsidR="0D60A66D" w:rsidRPr="72E8349F">
              <w:rPr>
                <w:rFonts w:ascii="Calibri" w:hAnsi="Calibri" w:cs="Calibri"/>
                <w:b/>
                <w:bCs/>
              </w:rPr>
              <w:t xml:space="preserve"> „</w:t>
            </w:r>
            <w:proofErr w:type="spellStart"/>
            <w:r w:rsidR="0D60A66D" w:rsidRPr="72E8349F">
              <w:rPr>
                <w:rFonts w:ascii="Calibri" w:hAnsi="Calibri" w:cs="Calibri"/>
                <w:b/>
                <w:bCs/>
              </w:rPr>
              <w:t>Astruvkos</w:t>
            </w:r>
            <w:proofErr w:type="spellEnd"/>
            <w:r w:rsidR="0D60A66D" w:rsidRPr="72E8349F">
              <w:rPr>
                <w:rFonts w:ascii="Calibri" w:hAnsi="Calibri" w:cs="Calibri"/>
                <w:b/>
                <w:bCs/>
              </w:rPr>
              <w:t xml:space="preserve"> miškas“ </w:t>
            </w:r>
            <w:r w:rsidR="301801A7" w:rsidRPr="72E8349F">
              <w:rPr>
                <w:rFonts w:ascii="Calibri" w:hAnsi="Calibri" w:cs="Calibri"/>
                <w:b/>
                <w:bCs/>
              </w:rPr>
              <w:t xml:space="preserve">natūralaus </w:t>
            </w:r>
            <w:r w:rsidR="0D60A66D" w:rsidRPr="72E8349F">
              <w:rPr>
                <w:rFonts w:ascii="Calibri" w:hAnsi="Calibri" w:cs="Calibri"/>
                <w:b/>
                <w:bCs/>
              </w:rPr>
              <w:t>hidrologinio režimo atkūrimo techninio darbo projekto</w:t>
            </w:r>
            <w:r w:rsidR="4F1CB252" w:rsidRPr="72E8349F">
              <w:rPr>
                <w:rFonts w:ascii="Calibri" w:hAnsi="Calibri" w:cs="Calibri"/>
                <w:b/>
                <w:bCs/>
              </w:rPr>
              <w:t xml:space="preserve"> </w:t>
            </w:r>
            <w:r w:rsidR="4F1CB252" w:rsidRPr="346A5282">
              <w:rPr>
                <w:rFonts w:ascii="Calibri" w:hAnsi="Calibri" w:cs="Calibri"/>
              </w:rPr>
              <w:t xml:space="preserve">(toliau – </w:t>
            </w:r>
            <w:r w:rsidR="4F1CB252" w:rsidRPr="72E8349F">
              <w:rPr>
                <w:rFonts w:ascii="Calibri" w:hAnsi="Calibri" w:cs="Calibri"/>
                <w:b/>
                <w:bCs/>
              </w:rPr>
              <w:t>Projektas</w:t>
            </w:r>
            <w:r w:rsidR="4F1CB252" w:rsidRPr="346A5282">
              <w:rPr>
                <w:rFonts w:ascii="Calibri" w:hAnsi="Calibri" w:cs="Calibri"/>
              </w:rPr>
              <w:t>)</w:t>
            </w:r>
            <w:r w:rsidR="0D60A66D" w:rsidRPr="72E8349F">
              <w:rPr>
                <w:rFonts w:ascii="Calibri" w:hAnsi="Calibri" w:cs="Calibri"/>
              </w:rPr>
              <w:t xml:space="preserve">  </w:t>
            </w:r>
            <w:r w:rsidR="0D60A66D" w:rsidRPr="72E8349F">
              <w:rPr>
                <w:rFonts w:ascii="Calibri" w:hAnsi="Calibri" w:cs="Calibri"/>
                <w:b/>
                <w:bCs/>
              </w:rPr>
              <w:t xml:space="preserve">parengimo ir </w:t>
            </w:r>
            <w:r w:rsidR="212677B1" w:rsidRPr="72E8349F">
              <w:rPr>
                <w:rFonts w:ascii="Calibri" w:hAnsi="Calibri" w:cs="Calibri"/>
                <w:b/>
                <w:bCs/>
              </w:rPr>
              <w:t>P</w:t>
            </w:r>
            <w:r w:rsidR="0D60A66D" w:rsidRPr="72E8349F">
              <w:rPr>
                <w:rFonts w:ascii="Calibri" w:hAnsi="Calibri" w:cs="Calibri"/>
                <w:b/>
                <w:bCs/>
              </w:rPr>
              <w:t xml:space="preserve">rojekto vykdymo priežiūros </w:t>
            </w:r>
            <w:r w:rsidR="59408A6C" w:rsidRPr="72E8349F">
              <w:rPr>
                <w:rFonts w:ascii="Calibri" w:hAnsi="Calibri" w:cs="Calibri"/>
                <w:b/>
                <w:bCs/>
              </w:rPr>
              <w:t>paslaugas</w:t>
            </w:r>
            <w:r w:rsidRPr="72E8349F">
              <w:rPr>
                <w:rFonts w:ascii="Calibri" w:hAnsi="Calibri" w:cs="Calibri"/>
                <w:color w:val="000000" w:themeColor="text1"/>
              </w:rPr>
              <w:t xml:space="preserve"> (toliau – </w:t>
            </w:r>
            <w:r w:rsidRPr="346A5282">
              <w:rPr>
                <w:rFonts w:ascii="Calibri" w:hAnsi="Calibri" w:cs="Calibri"/>
                <w:b/>
                <w:color w:val="000000" w:themeColor="text1"/>
              </w:rPr>
              <w:t>Paslaugos</w:t>
            </w:r>
            <w:r w:rsidRPr="72E8349F">
              <w:rPr>
                <w:rFonts w:ascii="Calibri" w:hAnsi="Calibri" w:cs="Calibri"/>
                <w:color w:val="000000" w:themeColor="text1"/>
              </w:rPr>
              <w:t>).</w:t>
            </w:r>
          </w:p>
          <w:p w14:paraId="27730B38" w14:textId="05A3295E" w:rsidR="00027B83" w:rsidRPr="00226883" w:rsidRDefault="000B0897" w:rsidP="00C96EE1">
            <w:pPr>
              <w:jc w:val="both"/>
              <w:rPr>
                <w:rFonts w:ascii="Calibri" w:hAnsi="Calibri" w:cs="Calibri"/>
                <w:color w:val="000000"/>
                <w:kern w:val="2"/>
              </w:rPr>
            </w:pPr>
            <w:r w:rsidRPr="346A5282">
              <w:rPr>
                <w:rFonts w:ascii="Calibri" w:hAnsi="Calibri" w:cs="Calibri"/>
                <w:color w:val="000000"/>
                <w:kern w:val="2"/>
              </w:rPr>
              <w:t xml:space="preserve">Išsamus </w:t>
            </w:r>
            <w:r w:rsidRPr="346A5282">
              <w:rPr>
                <w:rFonts w:ascii="Calibri" w:hAnsi="Calibri" w:cs="Calibri"/>
                <w:color w:val="000000"/>
              </w:rPr>
              <w:t>Paslaugų</w:t>
            </w:r>
            <w:r w:rsidRPr="346A5282">
              <w:rPr>
                <w:rFonts w:ascii="Calibri" w:hAnsi="Calibri" w:cs="Calibri"/>
                <w:color w:val="000000"/>
                <w:kern w:val="2"/>
              </w:rPr>
              <w:t xml:space="preserve"> aprašymas ir kiti reikalavimai teikiamoms </w:t>
            </w:r>
            <w:r w:rsidRPr="346A5282">
              <w:rPr>
                <w:rFonts w:ascii="Calibri" w:hAnsi="Calibri" w:cs="Calibri"/>
                <w:color w:val="000000"/>
              </w:rPr>
              <w:t>Paslaugoms</w:t>
            </w:r>
            <w:r w:rsidRPr="346A5282">
              <w:rPr>
                <w:rFonts w:ascii="Calibri" w:hAnsi="Calibri" w:cs="Calibri"/>
                <w:color w:val="000000"/>
                <w:kern w:val="2"/>
              </w:rPr>
              <w:t xml:space="preserve"> nustatyti Sutarties priede Nr.</w:t>
            </w:r>
            <w:r w:rsidR="00C95B10" w:rsidRPr="346A5282">
              <w:rPr>
                <w:rFonts w:ascii="Calibri" w:hAnsi="Calibri" w:cs="Calibri"/>
                <w:color w:val="000000"/>
                <w:kern w:val="2"/>
              </w:rPr>
              <w:t xml:space="preserve"> 1 </w:t>
            </w:r>
            <w:r w:rsidRPr="346A5282">
              <w:rPr>
                <w:rFonts w:ascii="Calibri" w:hAnsi="Calibri" w:cs="Calibri"/>
                <w:color w:val="000000"/>
                <w:kern w:val="2"/>
              </w:rPr>
              <w:t xml:space="preserve">„Techninė specifikacija“ (toliau – </w:t>
            </w:r>
            <w:r w:rsidRPr="346A5282">
              <w:rPr>
                <w:rFonts w:ascii="Calibri" w:hAnsi="Calibri" w:cs="Calibri"/>
                <w:b/>
                <w:color w:val="000000"/>
                <w:kern w:val="2"/>
              </w:rPr>
              <w:t>Techninė specifikacija</w:t>
            </w:r>
            <w:r w:rsidRPr="346A5282">
              <w:rPr>
                <w:rFonts w:ascii="Calibri" w:hAnsi="Calibri" w:cs="Calibri"/>
                <w:color w:val="000000"/>
                <w:kern w:val="2"/>
              </w:rPr>
              <w:t>) ir Sutarties priede Nr.</w:t>
            </w:r>
            <w:r w:rsidR="00C95B10" w:rsidRPr="346A5282">
              <w:rPr>
                <w:rFonts w:ascii="Calibri" w:hAnsi="Calibri" w:cs="Calibri"/>
                <w:color w:val="000000"/>
                <w:kern w:val="2"/>
              </w:rPr>
              <w:t xml:space="preserve"> 2</w:t>
            </w:r>
            <w:r w:rsidRPr="346A5282">
              <w:rPr>
                <w:rFonts w:ascii="Calibri" w:hAnsi="Calibri" w:cs="Calibri"/>
                <w:color w:val="000000"/>
                <w:kern w:val="2"/>
              </w:rPr>
              <w:t xml:space="preserve"> „Pasiūlymas“.</w:t>
            </w:r>
          </w:p>
        </w:tc>
      </w:tr>
      <w:tr w:rsidR="00027B83" w:rsidRPr="00226883" w14:paraId="20C46499" w14:textId="77777777" w:rsidTr="1F4E15BD">
        <w:trPr>
          <w:trHeight w:val="300"/>
        </w:trPr>
        <w:tc>
          <w:tcPr>
            <w:tcW w:w="3094" w:type="dxa"/>
            <w:gridSpan w:val="2"/>
          </w:tcPr>
          <w:p w14:paraId="31140391" w14:textId="77777777" w:rsidR="00027B83" w:rsidRPr="00226883" w:rsidRDefault="000B0897">
            <w:pPr>
              <w:rPr>
                <w:rFonts w:ascii="Calibri" w:hAnsi="Calibri" w:cs="Calibri"/>
                <w:b/>
                <w:kern w:val="2"/>
                <w:szCs w:val="24"/>
              </w:rPr>
            </w:pPr>
            <w:r w:rsidRPr="00226883">
              <w:rPr>
                <w:rFonts w:ascii="Calibri" w:hAnsi="Calibri" w:cs="Calibri"/>
                <w:b/>
                <w:kern w:val="2"/>
                <w:szCs w:val="24"/>
              </w:rPr>
              <w:t>3.2. Pirkimo pavadinimas ir numeris</w:t>
            </w:r>
          </w:p>
        </w:tc>
        <w:tc>
          <w:tcPr>
            <w:tcW w:w="6441" w:type="dxa"/>
            <w:gridSpan w:val="2"/>
          </w:tcPr>
          <w:p w14:paraId="6C1CA8CF" w14:textId="5C0770BA" w:rsidR="00C96EE1" w:rsidRPr="00226883" w:rsidRDefault="3F1E15D2" w:rsidP="43B53C2E">
            <w:pPr>
              <w:jc w:val="both"/>
              <w:rPr>
                <w:rFonts w:ascii="Calibri" w:hAnsi="Calibri" w:cs="Calibri"/>
              </w:rPr>
            </w:pPr>
            <w:r w:rsidRPr="1F4E15BD">
              <w:rPr>
                <w:rFonts w:asciiTheme="minorHAnsi" w:eastAsiaTheme="minorEastAsia" w:hAnsiTheme="minorHAnsi" w:cstheme="minorBidi"/>
                <w:b/>
                <w:bCs/>
                <w:color w:val="242424"/>
              </w:rPr>
              <w:t>BAST „ASTRUVKOS MIŠKAS“ natūralaus hidrologinio režimo atkūrimo techninio darbo projekto parengimo ir projekto vykdymo priežiūros</w:t>
            </w:r>
            <w:r w:rsidRPr="1F4E15BD">
              <w:rPr>
                <w:rFonts w:ascii="Calibri" w:hAnsi="Calibri" w:cs="Calibri"/>
                <w:b/>
                <w:bCs/>
              </w:rPr>
              <w:t xml:space="preserve"> </w:t>
            </w:r>
            <w:r w:rsidR="236D2AEC" w:rsidRPr="1F4E15BD">
              <w:rPr>
                <w:rFonts w:ascii="Calibri" w:hAnsi="Calibri" w:cs="Calibri"/>
                <w:b/>
                <w:bCs/>
              </w:rPr>
              <w:t>paslaugų</w:t>
            </w:r>
            <w:r w:rsidR="236D2AEC" w:rsidRPr="1F4E15BD">
              <w:rPr>
                <w:rFonts w:ascii="Calibri" w:hAnsi="Calibri" w:cs="Calibri"/>
              </w:rPr>
              <w:t xml:space="preserve"> pirkimas, atliktas </w:t>
            </w:r>
            <w:r w:rsidR="236D2AEC" w:rsidRPr="1F4E15BD">
              <w:rPr>
                <w:rFonts w:ascii="Calibri" w:hAnsi="Calibri" w:cs="Calibri"/>
                <w:b/>
                <w:bCs/>
              </w:rPr>
              <w:t>atviro tarptautinio konkurso būdu.</w:t>
            </w:r>
          </w:p>
          <w:p w14:paraId="2285066F" w14:textId="77777777" w:rsidR="00C96EE1" w:rsidRPr="00226883" w:rsidRDefault="00C96EE1" w:rsidP="00C96EE1">
            <w:pPr>
              <w:jc w:val="both"/>
              <w:rPr>
                <w:rFonts w:ascii="Calibri" w:hAnsi="Calibri" w:cs="Calibri"/>
                <w:szCs w:val="24"/>
              </w:rPr>
            </w:pPr>
          </w:p>
          <w:p w14:paraId="67D99209" w14:textId="6454A644" w:rsidR="00027B83" w:rsidRPr="00226883" w:rsidRDefault="00C96EE1" w:rsidP="00C96EE1">
            <w:pPr>
              <w:jc w:val="both"/>
              <w:rPr>
                <w:rFonts w:ascii="Calibri" w:hAnsi="Calibri" w:cs="Calibri"/>
                <w:kern w:val="2"/>
                <w:szCs w:val="24"/>
              </w:rPr>
            </w:pPr>
            <w:r w:rsidRPr="00226883">
              <w:rPr>
                <w:rFonts w:ascii="Calibri" w:hAnsi="Calibri" w:cs="Calibri"/>
                <w:szCs w:val="24"/>
              </w:rPr>
              <w:t xml:space="preserve">CVP IS Pirkimo Nr. </w:t>
            </w:r>
            <w:r w:rsidRPr="00226883">
              <w:rPr>
                <w:rFonts w:ascii="Calibri" w:hAnsi="Calibri" w:cs="Calibri"/>
                <w:color w:val="000000"/>
                <w:kern w:val="2"/>
                <w:szCs w:val="24"/>
                <w:highlight w:val="yellow"/>
              </w:rPr>
              <w:t>[        ]</w:t>
            </w:r>
          </w:p>
        </w:tc>
      </w:tr>
      <w:tr w:rsidR="00027B83" w:rsidRPr="00EF69DB" w14:paraId="5A252299" w14:textId="77777777" w:rsidTr="1F4E15BD">
        <w:trPr>
          <w:trHeight w:val="300"/>
        </w:trPr>
        <w:tc>
          <w:tcPr>
            <w:tcW w:w="3094" w:type="dxa"/>
            <w:gridSpan w:val="2"/>
          </w:tcPr>
          <w:p w14:paraId="295408B1" w14:textId="77777777" w:rsidR="00027B83" w:rsidRPr="00EF69DB" w:rsidRDefault="000B0897">
            <w:pPr>
              <w:rPr>
                <w:rFonts w:ascii="Calibri" w:hAnsi="Calibri" w:cs="Calibri"/>
                <w:b/>
                <w:kern w:val="2"/>
                <w:szCs w:val="24"/>
              </w:rPr>
            </w:pPr>
            <w:r w:rsidRPr="00EF69DB">
              <w:rPr>
                <w:rFonts w:ascii="Calibri" w:hAnsi="Calibri" w:cs="Calibri"/>
                <w:b/>
                <w:kern w:val="2"/>
                <w:szCs w:val="24"/>
              </w:rPr>
              <w:t>3.3. Informacija apie Europos Sąjungos lėšomis finansuojamą projektą arba kitą projektą</w:t>
            </w:r>
          </w:p>
        </w:tc>
        <w:tc>
          <w:tcPr>
            <w:tcW w:w="6441" w:type="dxa"/>
            <w:gridSpan w:val="2"/>
          </w:tcPr>
          <w:p w14:paraId="12762990" w14:textId="478DF696" w:rsidR="00027B83" w:rsidRPr="00EF69DB" w:rsidRDefault="59408A6C" w:rsidP="00307FE0">
            <w:pPr>
              <w:jc w:val="both"/>
              <w:rPr>
                <w:rFonts w:ascii="Calibri" w:hAnsi="Calibri" w:cs="Calibri"/>
                <w:kern w:val="2"/>
                <w:szCs w:val="24"/>
              </w:rPr>
            </w:pPr>
            <w:r w:rsidRPr="5D468381">
              <w:rPr>
                <w:rFonts w:ascii="Calibri" w:hAnsi="Calibri" w:cs="Calibri"/>
              </w:rPr>
              <w:t xml:space="preserve">Sutartis vykdoma įgyvendinant </w:t>
            </w:r>
            <w:r w:rsidR="17CC0F53" w:rsidRPr="5D468381">
              <w:rPr>
                <w:rFonts w:ascii="Calibri" w:hAnsi="Calibri" w:cs="Calibri"/>
              </w:rPr>
              <w:t>Europos Sąjungos fina</w:t>
            </w:r>
            <w:r w:rsidR="3A8AADB1" w:rsidRPr="72E8349F">
              <w:rPr>
                <w:rFonts w:ascii="Calibri" w:hAnsi="Calibri" w:cs="Calibri"/>
              </w:rPr>
              <w:t>n</w:t>
            </w:r>
            <w:r w:rsidR="17CC0F53" w:rsidRPr="72E8349F">
              <w:rPr>
                <w:rFonts w:ascii="Calibri" w:hAnsi="Calibri" w:cs="Calibri"/>
              </w:rPr>
              <w:t>suojamą projektą "Saugomų teritorijų planavimas ir tvarkymas, ekosistemų, buveinių ir rūšių geros būklės palaikymas visoje Lietuvos teritorijoje" Nr. 01-027-P-0005</w:t>
            </w:r>
            <w:r w:rsidR="6BD49F24" w:rsidRPr="72E8349F">
              <w:rPr>
                <w:rFonts w:ascii="Calibri" w:hAnsi="Calibri" w:cs="Calibri"/>
              </w:rPr>
              <w:t xml:space="preserve">, 1.2 </w:t>
            </w:r>
            <w:proofErr w:type="spellStart"/>
            <w:r w:rsidR="6BD49F24" w:rsidRPr="72E8349F">
              <w:rPr>
                <w:rFonts w:ascii="Calibri" w:hAnsi="Calibri" w:cs="Calibri"/>
              </w:rPr>
              <w:t>poveiklė</w:t>
            </w:r>
            <w:proofErr w:type="spellEnd"/>
            <w:r w:rsidR="6BD49F24" w:rsidRPr="72E8349F">
              <w:rPr>
                <w:rFonts w:ascii="Calibri" w:hAnsi="Calibri" w:cs="Calibri"/>
              </w:rPr>
              <w:t>.</w:t>
            </w:r>
          </w:p>
        </w:tc>
      </w:tr>
      <w:tr w:rsidR="00027B83" w:rsidRPr="00226883" w14:paraId="56639858" w14:textId="77777777" w:rsidTr="1F4E15BD">
        <w:trPr>
          <w:trHeight w:val="300"/>
        </w:trPr>
        <w:tc>
          <w:tcPr>
            <w:tcW w:w="9535" w:type="dxa"/>
            <w:gridSpan w:val="4"/>
          </w:tcPr>
          <w:p w14:paraId="5DAD24A4" w14:textId="77777777" w:rsidR="00027B83" w:rsidRPr="00226883" w:rsidRDefault="000B0897">
            <w:pPr>
              <w:jc w:val="center"/>
              <w:rPr>
                <w:rFonts w:ascii="Calibri" w:hAnsi="Calibri" w:cs="Calibri"/>
                <w:b/>
                <w:kern w:val="2"/>
                <w:szCs w:val="24"/>
              </w:rPr>
            </w:pPr>
            <w:r w:rsidRPr="00226883">
              <w:rPr>
                <w:rFonts w:ascii="Calibri" w:hAnsi="Calibri" w:cs="Calibri"/>
                <w:b/>
                <w:kern w:val="2"/>
                <w:szCs w:val="24"/>
              </w:rPr>
              <w:lastRenderedPageBreak/>
              <w:t xml:space="preserve">4. PASLAUGŲ SUTEIKIMO TERMINAI IR PASLAUGŲ PERDAVIMO </w:t>
            </w:r>
            <w:r w:rsidRPr="00226883">
              <w:rPr>
                <w:rFonts w:ascii="Calibri" w:hAnsi="Calibri" w:cs="Calibri"/>
                <w:color w:val="000000"/>
                <w:kern w:val="2"/>
                <w:szCs w:val="24"/>
              </w:rPr>
              <w:t>–</w:t>
            </w:r>
            <w:r w:rsidRPr="00226883">
              <w:rPr>
                <w:rFonts w:ascii="Calibri" w:hAnsi="Calibri" w:cs="Calibri"/>
                <w:b/>
                <w:kern w:val="2"/>
                <w:szCs w:val="24"/>
              </w:rPr>
              <w:t xml:space="preserve"> PRIĖMIMO TVARKA</w:t>
            </w:r>
          </w:p>
        </w:tc>
      </w:tr>
      <w:tr w:rsidR="00027B83" w:rsidRPr="00226883" w14:paraId="4FB278C6" w14:textId="77777777" w:rsidTr="1F4E15BD">
        <w:trPr>
          <w:trHeight w:val="300"/>
        </w:trPr>
        <w:tc>
          <w:tcPr>
            <w:tcW w:w="3094" w:type="dxa"/>
            <w:gridSpan w:val="2"/>
          </w:tcPr>
          <w:p w14:paraId="44FCD107" w14:textId="77777777" w:rsidR="00027B83" w:rsidRPr="00226883" w:rsidRDefault="000B0897">
            <w:pPr>
              <w:rPr>
                <w:rFonts w:ascii="Calibri" w:hAnsi="Calibri" w:cs="Calibri"/>
                <w:b/>
                <w:szCs w:val="24"/>
              </w:rPr>
            </w:pPr>
            <w:r w:rsidRPr="00226883">
              <w:rPr>
                <w:rFonts w:ascii="Calibri" w:hAnsi="Calibri" w:cs="Calibri"/>
                <w:b/>
                <w:kern w:val="2"/>
                <w:szCs w:val="24"/>
              </w:rPr>
              <w:t xml:space="preserve">4.1. </w:t>
            </w:r>
            <w:r w:rsidRPr="00226883">
              <w:rPr>
                <w:rFonts w:ascii="Calibri" w:hAnsi="Calibri" w:cs="Calibri"/>
                <w:b/>
                <w:szCs w:val="24"/>
              </w:rPr>
              <w:t>Paslaugų</w:t>
            </w:r>
            <w:r w:rsidRPr="00226883">
              <w:rPr>
                <w:rFonts w:ascii="Calibri" w:hAnsi="Calibri" w:cs="Calibri"/>
                <w:b/>
                <w:kern w:val="2"/>
                <w:szCs w:val="24"/>
              </w:rPr>
              <w:t xml:space="preserve"> </w:t>
            </w:r>
            <w:r w:rsidRPr="00226883">
              <w:rPr>
                <w:rFonts w:ascii="Calibri" w:hAnsi="Calibri" w:cs="Calibri"/>
                <w:b/>
                <w:szCs w:val="24"/>
              </w:rPr>
              <w:t>suteikimo</w:t>
            </w:r>
            <w:r w:rsidRPr="00226883">
              <w:rPr>
                <w:rFonts w:ascii="Calibri" w:hAnsi="Calibri" w:cs="Calibri"/>
                <w:b/>
                <w:kern w:val="2"/>
                <w:szCs w:val="24"/>
              </w:rPr>
              <w:t xml:space="preserve"> terminai, kai </w:t>
            </w:r>
            <w:r w:rsidRPr="00226883">
              <w:rPr>
                <w:rFonts w:ascii="Calibri" w:hAnsi="Calibri" w:cs="Calibri"/>
                <w:b/>
                <w:szCs w:val="24"/>
              </w:rPr>
              <w:t>Paslaugos</w:t>
            </w:r>
            <w:r w:rsidRPr="00226883">
              <w:rPr>
                <w:rFonts w:ascii="Calibri" w:hAnsi="Calibri" w:cs="Calibri"/>
                <w:b/>
                <w:kern w:val="2"/>
                <w:szCs w:val="24"/>
              </w:rPr>
              <w:t xml:space="preserve"> </w:t>
            </w:r>
            <w:r w:rsidRPr="00226883">
              <w:rPr>
                <w:rFonts w:ascii="Calibri" w:hAnsi="Calibri" w:cs="Calibri"/>
                <w:b/>
                <w:szCs w:val="24"/>
              </w:rPr>
              <w:t>teikiamos</w:t>
            </w:r>
            <w:r w:rsidRPr="00226883">
              <w:rPr>
                <w:rFonts w:ascii="Calibri" w:hAnsi="Calibri" w:cs="Calibri"/>
                <w:b/>
                <w:kern w:val="2"/>
                <w:szCs w:val="24"/>
              </w:rPr>
              <w:t xml:space="preserve"> </w:t>
            </w:r>
            <w:r w:rsidRPr="00226883">
              <w:rPr>
                <w:rFonts w:ascii="Calibri" w:hAnsi="Calibri" w:cs="Calibri"/>
                <w:b/>
                <w:szCs w:val="24"/>
              </w:rPr>
              <w:t>etapais</w:t>
            </w:r>
          </w:p>
        </w:tc>
        <w:tc>
          <w:tcPr>
            <w:tcW w:w="6441" w:type="dxa"/>
            <w:gridSpan w:val="2"/>
          </w:tcPr>
          <w:p w14:paraId="3892B3C0" w14:textId="0A2FA963" w:rsidR="00EB6828" w:rsidRPr="001B188B" w:rsidRDefault="418BC15D" w:rsidP="72E8349F">
            <w:pPr>
              <w:jc w:val="both"/>
              <w:rPr>
                <w:rFonts w:ascii="Calibri" w:hAnsi="Calibri" w:cs="Calibri"/>
                <w:kern w:val="2"/>
              </w:rPr>
            </w:pPr>
            <w:r w:rsidRPr="72E8349F">
              <w:rPr>
                <w:rFonts w:ascii="Calibri" w:hAnsi="Calibri" w:cs="Calibri"/>
                <w:kern w:val="2"/>
              </w:rPr>
              <w:t>4</w:t>
            </w:r>
            <w:r w:rsidR="00E3DB66" w:rsidRPr="72E8349F">
              <w:rPr>
                <w:rFonts w:ascii="Calibri" w:hAnsi="Calibri" w:cs="Calibri"/>
                <w:kern w:val="2"/>
              </w:rPr>
              <w:t>.1.1.</w:t>
            </w:r>
            <w:r w:rsidR="3C0AB05F" w:rsidRPr="72E8349F">
              <w:rPr>
                <w:rFonts w:ascii="Calibri" w:hAnsi="Calibri" w:cs="Calibri"/>
                <w:kern w:val="2"/>
              </w:rPr>
              <w:t xml:space="preserve">Tiekėjas įsipareigoja </w:t>
            </w:r>
            <w:r w:rsidR="3C0AB05F" w:rsidRPr="72E8349F">
              <w:rPr>
                <w:rFonts w:ascii="Calibri" w:hAnsi="Calibri" w:cs="Calibri"/>
              </w:rPr>
              <w:t>suteikti Paslaugas</w:t>
            </w:r>
            <w:r w:rsidR="3C0AB05F" w:rsidRPr="72E8349F">
              <w:rPr>
                <w:rFonts w:ascii="Calibri" w:hAnsi="Calibri" w:cs="Calibri"/>
                <w:kern w:val="2"/>
              </w:rPr>
              <w:t xml:space="preserve"> Techninėje specifikacijoje </w:t>
            </w:r>
            <w:r w:rsidR="3C0AB05F" w:rsidRPr="72E8349F">
              <w:rPr>
                <w:rFonts w:ascii="Calibri" w:hAnsi="Calibri" w:cs="Calibri"/>
              </w:rPr>
              <w:t xml:space="preserve">nurodytų etapų eiliškumu, </w:t>
            </w:r>
            <w:r w:rsidR="3C0AB05F" w:rsidRPr="72E8349F">
              <w:rPr>
                <w:rFonts w:ascii="Calibri" w:hAnsi="Calibri" w:cs="Calibri"/>
                <w:kern w:val="2"/>
              </w:rPr>
              <w:t>terminais ir sąlygomis.</w:t>
            </w:r>
          </w:p>
          <w:p w14:paraId="6F068D13" w14:textId="26BDD51D" w:rsidR="00EB6828" w:rsidRPr="00AA55AD" w:rsidRDefault="39D1EDDB" w:rsidP="72E8349F">
            <w:pPr>
              <w:jc w:val="both"/>
              <w:rPr>
                <w:rFonts w:ascii="Calibri" w:hAnsi="Calibri" w:cs="Calibri"/>
              </w:rPr>
            </w:pPr>
            <w:r w:rsidRPr="72E8349F">
              <w:rPr>
                <w:rFonts w:ascii="Calibri" w:hAnsi="Calibri" w:cs="Calibri"/>
              </w:rPr>
              <w:t>4.1.</w:t>
            </w:r>
            <w:r w:rsidR="00E3DB66" w:rsidRPr="72E8349F">
              <w:rPr>
                <w:rFonts w:ascii="Calibri" w:hAnsi="Calibri" w:cs="Calibri"/>
              </w:rPr>
              <w:t>2</w:t>
            </w:r>
            <w:r w:rsidRPr="72E8349F">
              <w:rPr>
                <w:rFonts w:ascii="Calibri" w:hAnsi="Calibri" w:cs="Calibri"/>
              </w:rPr>
              <w:t xml:space="preserve">. </w:t>
            </w:r>
            <w:r w:rsidR="3C0AB05F" w:rsidRPr="72E8349F">
              <w:rPr>
                <w:rFonts w:ascii="Calibri" w:hAnsi="Calibri" w:cs="Calibri"/>
              </w:rPr>
              <w:t>Paslaug</w:t>
            </w:r>
            <w:r w:rsidR="17CC0F53" w:rsidRPr="72E8349F">
              <w:rPr>
                <w:rFonts w:ascii="Calibri" w:hAnsi="Calibri" w:cs="Calibri"/>
              </w:rPr>
              <w:t xml:space="preserve">ų dalis, apimanti </w:t>
            </w:r>
            <w:r w:rsidR="279460C1" w:rsidRPr="72E8349F">
              <w:rPr>
                <w:rFonts w:ascii="Calibri" w:hAnsi="Calibri" w:cs="Calibri"/>
                <w:b/>
                <w:bCs/>
              </w:rPr>
              <w:t>P</w:t>
            </w:r>
            <w:r w:rsidR="17CC0F53" w:rsidRPr="72E8349F">
              <w:rPr>
                <w:rFonts w:ascii="Calibri" w:hAnsi="Calibri" w:cs="Calibri"/>
                <w:b/>
                <w:bCs/>
              </w:rPr>
              <w:t>rojekto</w:t>
            </w:r>
            <w:r w:rsidR="17CC0F53" w:rsidRPr="72E8349F">
              <w:rPr>
                <w:rFonts w:ascii="Calibri" w:hAnsi="Calibri" w:cs="Calibri"/>
              </w:rPr>
              <w:t xml:space="preserve"> </w:t>
            </w:r>
            <w:r w:rsidR="17CC0F53" w:rsidRPr="72E8349F">
              <w:rPr>
                <w:rFonts w:ascii="Calibri" w:hAnsi="Calibri" w:cs="Calibri"/>
                <w:b/>
                <w:bCs/>
              </w:rPr>
              <w:t xml:space="preserve">parengimą, </w:t>
            </w:r>
            <w:r w:rsidR="3C0AB05F" w:rsidRPr="72E8349F">
              <w:rPr>
                <w:rFonts w:ascii="Calibri" w:hAnsi="Calibri" w:cs="Calibri"/>
              </w:rPr>
              <w:t>turi būti suteikt</w:t>
            </w:r>
            <w:r w:rsidR="17CC0F53" w:rsidRPr="72E8349F">
              <w:rPr>
                <w:rFonts w:ascii="Calibri" w:hAnsi="Calibri" w:cs="Calibri"/>
              </w:rPr>
              <w:t>a</w:t>
            </w:r>
            <w:r w:rsidR="3C0AB05F" w:rsidRPr="72E8349F">
              <w:rPr>
                <w:rFonts w:ascii="Calibri" w:hAnsi="Calibri" w:cs="Calibri"/>
              </w:rPr>
              <w:t xml:space="preserve"> per </w:t>
            </w:r>
            <w:r w:rsidR="17CC0F53" w:rsidRPr="2EA2A434">
              <w:rPr>
                <w:rFonts w:ascii="Calibri" w:hAnsi="Calibri" w:cs="Calibri"/>
                <w:b/>
              </w:rPr>
              <w:t>12</w:t>
            </w:r>
            <w:r w:rsidR="3C0AB05F" w:rsidRPr="2EA2A434">
              <w:rPr>
                <w:rFonts w:ascii="Calibri" w:hAnsi="Calibri" w:cs="Calibri"/>
                <w:b/>
              </w:rPr>
              <w:t xml:space="preserve"> (</w:t>
            </w:r>
            <w:r w:rsidR="17CC0F53" w:rsidRPr="2EA2A434">
              <w:rPr>
                <w:rFonts w:ascii="Calibri" w:hAnsi="Calibri" w:cs="Calibri"/>
                <w:b/>
              </w:rPr>
              <w:t>dvylika</w:t>
            </w:r>
            <w:r w:rsidR="3C0AB05F" w:rsidRPr="2EA2A434">
              <w:rPr>
                <w:rFonts w:ascii="Calibri" w:hAnsi="Calibri" w:cs="Calibri"/>
                <w:b/>
              </w:rPr>
              <w:t>) mėnesi</w:t>
            </w:r>
            <w:r w:rsidR="17CC0F53" w:rsidRPr="2EA2A434">
              <w:rPr>
                <w:rFonts w:ascii="Calibri" w:hAnsi="Calibri" w:cs="Calibri"/>
                <w:b/>
              </w:rPr>
              <w:t>ų</w:t>
            </w:r>
            <w:r w:rsidR="3C0AB05F" w:rsidRPr="72E8349F">
              <w:rPr>
                <w:rFonts w:ascii="Calibri" w:hAnsi="Calibri" w:cs="Calibri"/>
              </w:rPr>
              <w:t xml:space="preserve"> nuo Sutarties įsigaliojimo dienos.</w:t>
            </w:r>
          </w:p>
          <w:p w14:paraId="0F552B6C" w14:textId="6CC01F18" w:rsidR="00EB6828" w:rsidRPr="00AA55AD" w:rsidRDefault="00365499" w:rsidP="00EB6828">
            <w:pPr>
              <w:jc w:val="both"/>
              <w:rPr>
                <w:rFonts w:ascii="Calibri" w:hAnsi="Calibri" w:cs="Calibri"/>
              </w:rPr>
            </w:pPr>
            <w:r w:rsidRPr="00AA55AD">
              <w:rPr>
                <w:rFonts w:ascii="Calibri" w:hAnsi="Calibri" w:cs="Calibri"/>
                <w:szCs w:val="24"/>
              </w:rPr>
              <w:t>Ši P</w:t>
            </w:r>
            <w:r w:rsidR="00EB6828" w:rsidRPr="00AA55AD">
              <w:rPr>
                <w:rFonts w:ascii="Calibri" w:hAnsi="Calibri" w:cs="Calibri"/>
                <w:szCs w:val="24"/>
              </w:rPr>
              <w:t>aslaug</w:t>
            </w:r>
            <w:r w:rsidRPr="00AA55AD">
              <w:rPr>
                <w:rFonts w:ascii="Calibri" w:hAnsi="Calibri" w:cs="Calibri"/>
                <w:szCs w:val="24"/>
              </w:rPr>
              <w:t>ų dalis</w:t>
            </w:r>
            <w:r w:rsidR="00EB6828" w:rsidRPr="00AA55AD">
              <w:rPr>
                <w:rFonts w:ascii="Calibri" w:hAnsi="Calibri" w:cs="Calibri"/>
                <w:szCs w:val="24"/>
              </w:rPr>
              <w:t xml:space="preserve"> laikom</w:t>
            </w:r>
            <w:r w:rsidRPr="00AA55AD">
              <w:rPr>
                <w:rFonts w:ascii="Calibri" w:hAnsi="Calibri" w:cs="Calibri"/>
                <w:szCs w:val="24"/>
              </w:rPr>
              <w:t>a</w:t>
            </w:r>
            <w:r w:rsidR="00EB6828" w:rsidRPr="00AA55AD">
              <w:rPr>
                <w:rFonts w:ascii="Calibri" w:hAnsi="Calibri" w:cs="Calibri"/>
                <w:szCs w:val="24"/>
              </w:rPr>
              <w:t xml:space="preserve"> suteikt</w:t>
            </w:r>
            <w:r w:rsidRPr="00AA55AD">
              <w:rPr>
                <w:rFonts w:ascii="Calibri" w:hAnsi="Calibri" w:cs="Calibri"/>
                <w:szCs w:val="24"/>
              </w:rPr>
              <w:t>a</w:t>
            </w:r>
            <w:r w:rsidR="00EB6828" w:rsidRPr="00AA55AD">
              <w:rPr>
                <w:rFonts w:ascii="Calibri" w:hAnsi="Calibri" w:cs="Calibri"/>
                <w:szCs w:val="24"/>
              </w:rPr>
              <w:t xml:space="preserve">, kai </w:t>
            </w:r>
            <w:r w:rsidRPr="00AA55AD">
              <w:rPr>
                <w:rFonts w:ascii="Calibri" w:hAnsi="Calibri" w:cs="Calibri"/>
              </w:rPr>
              <w:t xml:space="preserve">Tiekėjas Pirkėjui pateikia </w:t>
            </w:r>
            <w:r w:rsidR="00571088">
              <w:rPr>
                <w:rFonts w:ascii="Calibri" w:hAnsi="Calibri" w:cs="Calibri"/>
              </w:rPr>
              <w:t>P</w:t>
            </w:r>
            <w:r w:rsidRPr="00AA55AD">
              <w:rPr>
                <w:rFonts w:ascii="Calibri" w:hAnsi="Calibri" w:cs="Calibri"/>
              </w:rPr>
              <w:t>rojektą su teigiama ekspertizės išvada ir Šalys pasirašo paslaugų priėmimo – perdavimo aktą.</w:t>
            </w:r>
          </w:p>
          <w:p w14:paraId="123C7650" w14:textId="77777777" w:rsidR="00365499" w:rsidRPr="00AA55AD" w:rsidRDefault="00365499" w:rsidP="00EB6828">
            <w:pPr>
              <w:jc w:val="both"/>
              <w:rPr>
                <w:rFonts w:ascii="Calibri" w:hAnsi="Calibri" w:cs="Calibri"/>
                <w:i/>
                <w:iCs/>
              </w:rPr>
            </w:pPr>
          </w:p>
          <w:p w14:paraId="310BB1FE" w14:textId="77777777" w:rsidR="00AA55AD" w:rsidRDefault="00AA55AD" w:rsidP="00AA55AD">
            <w:pPr>
              <w:jc w:val="both"/>
              <w:rPr>
                <w:rFonts w:ascii="Calibri" w:hAnsi="Calibri" w:cs="Calibri"/>
              </w:rPr>
            </w:pPr>
            <w:r w:rsidRPr="00AA55AD">
              <w:rPr>
                <w:rFonts w:ascii="Calibri" w:hAnsi="Calibri" w:cs="Calibri"/>
                <w:szCs w:val="24"/>
              </w:rPr>
              <w:t xml:space="preserve">Paslaugos teikiamos pagal pateiktą su Pirkėju suderintą paslaugų teikimo grafiką Techninėje </w:t>
            </w:r>
            <w:r>
              <w:rPr>
                <w:rFonts w:ascii="Calibri" w:hAnsi="Calibri" w:cs="Calibri"/>
                <w:szCs w:val="24"/>
              </w:rPr>
              <w:t>specifikacijoje</w:t>
            </w:r>
            <w:r w:rsidRPr="00AA55AD">
              <w:rPr>
                <w:rFonts w:ascii="Calibri" w:hAnsi="Calibri" w:cs="Calibri"/>
                <w:szCs w:val="24"/>
              </w:rPr>
              <w:t xml:space="preserve"> ir</w:t>
            </w:r>
            <w:r>
              <w:rPr>
                <w:rFonts w:ascii="Calibri" w:hAnsi="Calibri" w:cs="Calibri"/>
                <w:szCs w:val="24"/>
              </w:rPr>
              <w:t xml:space="preserve"> Šalių suderintame</w:t>
            </w:r>
            <w:r w:rsidRPr="00AA55AD">
              <w:rPr>
                <w:rFonts w:ascii="Calibri" w:hAnsi="Calibri" w:cs="Calibri"/>
                <w:szCs w:val="24"/>
              </w:rPr>
              <w:t xml:space="preserve"> grafike nurodytų etapų eiliškumu, terminais ir sąlygomis. </w:t>
            </w:r>
            <w:r w:rsidRPr="00AA55AD">
              <w:rPr>
                <w:rFonts w:ascii="Calibri" w:hAnsi="Calibri" w:cs="Calibri"/>
              </w:rPr>
              <w:t>Jei atitinkamo etapo įvykdymo terminas nenurodytas, bus laikoma, kad etapą Tiekėjas turi užbaigti per Paslaugų atlikimo terminą</w:t>
            </w:r>
            <w:r>
              <w:rPr>
                <w:rFonts w:ascii="Calibri" w:hAnsi="Calibri" w:cs="Calibri"/>
              </w:rPr>
              <w:t>.</w:t>
            </w:r>
          </w:p>
          <w:p w14:paraId="2F7D92C6" w14:textId="77777777" w:rsidR="006619AF" w:rsidRPr="00AA55AD" w:rsidRDefault="006619AF" w:rsidP="00AA55AD">
            <w:pPr>
              <w:jc w:val="both"/>
              <w:rPr>
                <w:rFonts w:ascii="Calibri" w:hAnsi="Calibri" w:cs="Calibri"/>
              </w:rPr>
            </w:pPr>
          </w:p>
          <w:p w14:paraId="7074E643" w14:textId="2A7F3971" w:rsidR="00027B83" w:rsidRPr="00226883" w:rsidRDefault="39D1EDDB" w:rsidP="72E8349F">
            <w:pPr>
              <w:jc w:val="both"/>
              <w:rPr>
                <w:rFonts w:ascii="Calibri" w:hAnsi="Calibri" w:cs="Calibri"/>
                <w:kern w:val="2"/>
              </w:rPr>
            </w:pPr>
            <w:r w:rsidRPr="72E8349F">
              <w:rPr>
                <w:rFonts w:ascii="Calibri" w:hAnsi="Calibri" w:cs="Calibri"/>
              </w:rPr>
              <w:t>4.1.</w:t>
            </w:r>
            <w:r w:rsidR="00E3DB66" w:rsidRPr="72E8349F">
              <w:rPr>
                <w:rFonts w:ascii="Calibri" w:hAnsi="Calibri" w:cs="Calibri"/>
              </w:rPr>
              <w:t>3</w:t>
            </w:r>
            <w:r w:rsidRPr="72E8349F">
              <w:rPr>
                <w:rFonts w:ascii="Calibri" w:hAnsi="Calibri" w:cs="Calibri"/>
              </w:rPr>
              <w:t xml:space="preserve">. Paslaugų dalis, apimanti </w:t>
            </w:r>
            <w:r w:rsidR="279460C1" w:rsidRPr="2EA2A434">
              <w:rPr>
                <w:rFonts w:ascii="Calibri" w:hAnsi="Calibri" w:cs="Calibri"/>
                <w:b/>
              </w:rPr>
              <w:t>P</w:t>
            </w:r>
            <w:r w:rsidRPr="2EA2A434">
              <w:rPr>
                <w:rFonts w:ascii="Calibri" w:hAnsi="Calibri" w:cs="Calibri"/>
                <w:b/>
              </w:rPr>
              <w:t>rojekto</w:t>
            </w:r>
            <w:r w:rsidRPr="2EA2A434">
              <w:rPr>
                <w:rFonts w:ascii="Calibri" w:hAnsi="Calibri" w:cs="Calibri"/>
                <w:b/>
                <w:i/>
              </w:rPr>
              <w:t xml:space="preserve"> </w:t>
            </w:r>
            <w:r w:rsidRPr="2EA2A434">
              <w:rPr>
                <w:rFonts w:ascii="Calibri" w:hAnsi="Calibri" w:cs="Calibri"/>
                <w:b/>
              </w:rPr>
              <w:t>vykdymo priežiūros paslaugas</w:t>
            </w:r>
            <w:r w:rsidRPr="72E8349F">
              <w:rPr>
                <w:rFonts w:ascii="Calibri" w:hAnsi="Calibri" w:cs="Calibri"/>
                <w:i/>
                <w:iCs/>
              </w:rPr>
              <w:t xml:space="preserve">, </w:t>
            </w:r>
            <w:r w:rsidRPr="72E8349F">
              <w:rPr>
                <w:rFonts w:ascii="Calibri" w:hAnsi="Calibri" w:cs="Calibri"/>
              </w:rPr>
              <w:t xml:space="preserve">pradedama teikti nuo </w:t>
            </w:r>
            <w:r w:rsidR="00307FE0">
              <w:rPr>
                <w:rFonts w:ascii="Calibri" w:hAnsi="Calibri" w:cs="Calibri"/>
              </w:rPr>
              <w:t>P</w:t>
            </w:r>
            <w:r w:rsidRPr="72E8349F">
              <w:rPr>
                <w:rFonts w:ascii="Calibri" w:hAnsi="Calibri" w:cs="Calibri"/>
              </w:rPr>
              <w:t xml:space="preserve">rojekto įgyvendinimo (realių rangos (statybos) darbų) pradžios objekte ir vykdomos </w:t>
            </w:r>
            <w:r w:rsidR="610EBC7E" w:rsidRPr="72E8349F">
              <w:rPr>
                <w:rFonts w:ascii="Calibri" w:hAnsi="Calibri" w:cs="Calibri"/>
              </w:rPr>
              <w:t>iki bus pasirašytas statinio statybos užbaigimo aktas arba patvirtinta deklaracija apie statybos užbaigimą</w:t>
            </w:r>
            <w:r w:rsidRPr="72E8349F">
              <w:rPr>
                <w:rFonts w:ascii="Calibri" w:hAnsi="Calibri" w:cs="Calibri"/>
              </w:rPr>
              <w:t>.</w:t>
            </w:r>
          </w:p>
        </w:tc>
      </w:tr>
      <w:tr w:rsidR="007A75C6" w:rsidRPr="00226883" w14:paraId="445BEF51" w14:textId="77777777" w:rsidTr="1F4E15BD">
        <w:trPr>
          <w:trHeight w:val="300"/>
        </w:trPr>
        <w:tc>
          <w:tcPr>
            <w:tcW w:w="3094" w:type="dxa"/>
            <w:gridSpan w:val="2"/>
          </w:tcPr>
          <w:p w14:paraId="0CD01515" w14:textId="580AC43E" w:rsidR="007A75C6" w:rsidRPr="00226883" w:rsidRDefault="007A75C6" w:rsidP="007A75C6">
            <w:pPr>
              <w:rPr>
                <w:rFonts w:ascii="Calibri" w:hAnsi="Calibri" w:cs="Calibri"/>
                <w:b/>
                <w:kern w:val="2"/>
                <w:szCs w:val="24"/>
              </w:rPr>
            </w:pPr>
            <w:r w:rsidRPr="00226883">
              <w:rPr>
                <w:rFonts w:ascii="Calibri" w:hAnsi="Calibri" w:cs="Calibri"/>
                <w:b/>
                <w:kern w:val="2"/>
                <w:szCs w:val="24"/>
              </w:rPr>
              <w:t>4.2. Paslaugų / jų dalies / etapo / periodo suteikimo termino pratęsimas</w:t>
            </w:r>
          </w:p>
        </w:tc>
        <w:tc>
          <w:tcPr>
            <w:tcW w:w="6441" w:type="dxa"/>
            <w:gridSpan w:val="2"/>
          </w:tcPr>
          <w:p w14:paraId="6DCF4A22" w14:textId="0EB618EA" w:rsidR="007A75C6" w:rsidRPr="00226883" w:rsidRDefault="4D11B02E" w:rsidP="75415A91">
            <w:pPr>
              <w:jc w:val="both"/>
              <w:rPr>
                <w:rFonts w:ascii="Calibri" w:hAnsi="Calibri" w:cs="Calibri"/>
              </w:rPr>
            </w:pPr>
            <w:r w:rsidRPr="75415A91">
              <w:rPr>
                <w:rFonts w:ascii="Calibri" w:hAnsi="Calibri" w:cs="Calibri"/>
                <w:kern w:val="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8913447" w:rsidRPr="001B188B">
              <w:rPr>
                <w:rFonts w:ascii="Calibri" w:hAnsi="Calibri" w:cs="Calibri"/>
                <w:kern w:val="2"/>
              </w:rPr>
              <w:t>5 (penki</w:t>
            </w:r>
            <w:r w:rsidR="39D1EDDB">
              <w:rPr>
                <w:rFonts w:ascii="Calibri" w:hAnsi="Calibri" w:cs="Calibri"/>
                <w:kern w:val="2"/>
              </w:rPr>
              <w:t>as</w:t>
            </w:r>
            <w:r w:rsidR="08913447" w:rsidRPr="001B188B">
              <w:rPr>
                <w:rFonts w:ascii="Calibri" w:hAnsi="Calibri" w:cs="Calibri"/>
                <w:kern w:val="2"/>
              </w:rPr>
              <w:t xml:space="preserve">) </w:t>
            </w:r>
            <w:r w:rsidR="39D1EDDB">
              <w:rPr>
                <w:rFonts w:ascii="Calibri" w:hAnsi="Calibri" w:cs="Calibri"/>
                <w:kern w:val="2"/>
              </w:rPr>
              <w:t>darbo d</w:t>
            </w:r>
            <w:r w:rsidR="08913447" w:rsidRPr="001B188B">
              <w:rPr>
                <w:rFonts w:ascii="Calibri" w:hAnsi="Calibri" w:cs="Calibri"/>
                <w:kern w:val="2"/>
              </w:rPr>
              <w:t>ien</w:t>
            </w:r>
            <w:r w:rsidR="39D1EDDB">
              <w:rPr>
                <w:rFonts w:ascii="Calibri" w:hAnsi="Calibri" w:cs="Calibri"/>
                <w:kern w:val="2"/>
              </w:rPr>
              <w:t>as</w:t>
            </w:r>
            <w:r w:rsidRPr="001B188B">
              <w:rPr>
                <w:rFonts w:ascii="Calibri" w:hAnsi="Calibri" w:cs="Calibri"/>
                <w:kern w:val="2"/>
              </w:rPr>
              <w:t xml:space="preserve">, apie tai praneša Pirkėjui, pateikdamas minėtų aplinkybių egzistavimo įrodymus. Nurodytas aplinkybes vertina Pirkėjas. Pirkėjui </w:t>
            </w:r>
            <w:r w:rsidR="55C0FE82" w:rsidRPr="001B188B">
              <w:rPr>
                <w:rFonts w:ascii="Calibri" w:hAnsi="Calibri" w:cs="Calibri"/>
                <w:kern w:val="2"/>
              </w:rPr>
              <w:t xml:space="preserve">raštu </w:t>
            </w:r>
            <w:r w:rsidRPr="001B188B">
              <w:rPr>
                <w:rFonts w:ascii="Calibri" w:hAnsi="Calibri" w:cs="Calibri"/>
                <w:kern w:val="2"/>
              </w:rPr>
              <w:t>sutikus, Paslaugų suteikimo terminas gali būti pratęsiamas tik minėtų aplinkybių egzistavimo laikotarpiui, bet ne ilgiau ne</w:t>
            </w:r>
            <w:r w:rsidRPr="72E8349F">
              <w:rPr>
                <w:rFonts w:ascii="Calibri" w:hAnsi="Calibri" w:cs="Calibri"/>
              </w:rPr>
              <w:t xml:space="preserve">i </w:t>
            </w:r>
            <w:r w:rsidR="39D1EDDB" w:rsidRPr="72E8349F">
              <w:rPr>
                <w:rFonts w:ascii="Calibri" w:hAnsi="Calibri" w:cs="Calibri"/>
                <w:color w:val="000000" w:themeColor="text1"/>
              </w:rPr>
              <w:t>1 (vieno)</w:t>
            </w:r>
            <w:r w:rsidR="39D1EDDB" w:rsidRPr="000A0080">
              <w:rPr>
                <w:rFonts w:ascii="Calibri" w:hAnsi="Calibri" w:cs="Calibri"/>
                <w:color w:val="000000" w:themeColor="text1"/>
              </w:rPr>
              <w:t xml:space="preserve"> mėnesio </w:t>
            </w:r>
            <w:r w:rsidRPr="001B188B">
              <w:rPr>
                <w:rFonts w:ascii="Calibri" w:hAnsi="Calibri" w:cs="Calibri"/>
                <w:kern w:val="2"/>
              </w:rPr>
              <w:t>laikotarpiui.</w:t>
            </w:r>
          </w:p>
        </w:tc>
      </w:tr>
      <w:tr w:rsidR="00027B83" w:rsidRPr="00226883" w14:paraId="1B23F72E" w14:textId="77777777" w:rsidTr="1F4E15BD">
        <w:trPr>
          <w:trHeight w:val="300"/>
        </w:trPr>
        <w:tc>
          <w:tcPr>
            <w:tcW w:w="3094" w:type="dxa"/>
            <w:gridSpan w:val="2"/>
          </w:tcPr>
          <w:p w14:paraId="15F8BEBC" w14:textId="77777777" w:rsidR="00027B83" w:rsidRPr="00226883" w:rsidRDefault="000B0897">
            <w:pPr>
              <w:rPr>
                <w:rFonts w:ascii="Calibri" w:hAnsi="Calibri" w:cs="Calibri"/>
                <w:b/>
                <w:kern w:val="2"/>
                <w:szCs w:val="24"/>
              </w:rPr>
            </w:pPr>
            <w:r w:rsidRPr="00226883">
              <w:rPr>
                <w:rFonts w:ascii="Calibri" w:hAnsi="Calibri" w:cs="Calibri"/>
                <w:b/>
                <w:kern w:val="2"/>
                <w:szCs w:val="24"/>
              </w:rPr>
              <w:t>4.3. Užsakymų teikimo tvarka</w:t>
            </w:r>
          </w:p>
        </w:tc>
        <w:tc>
          <w:tcPr>
            <w:tcW w:w="6441" w:type="dxa"/>
            <w:gridSpan w:val="2"/>
          </w:tcPr>
          <w:p w14:paraId="32517BDA" w14:textId="1191BD23" w:rsidR="00027B83" w:rsidRPr="00226883" w:rsidRDefault="000B0897">
            <w:pPr>
              <w:rPr>
                <w:rFonts w:ascii="Calibri" w:hAnsi="Calibri" w:cs="Calibri"/>
                <w:szCs w:val="24"/>
              </w:rPr>
            </w:pPr>
            <w:r w:rsidRPr="00226883">
              <w:rPr>
                <w:rFonts w:ascii="Calibri" w:hAnsi="Calibri" w:cs="Calibri"/>
                <w:szCs w:val="24"/>
              </w:rPr>
              <w:t>Netaikoma</w:t>
            </w:r>
          </w:p>
          <w:p w14:paraId="15D80427" w14:textId="182654D9" w:rsidR="00027B83" w:rsidRPr="00226883" w:rsidRDefault="00027B83">
            <w:pPr>
              <w:rPr>
                <w:rFonts w:ascii="Calibri" w:hAnsi="Calibri" w:cs="Calibri"/>
                <w:szCs w:val="24"/>
              </w:rPr>
            </w:pPr>
          </w:p>
        </w:tc>
      </w:tr>
      <w:tr w:rsidR="00027B83" w:rsidRPr="00226883" w14:paraId="63190814" w14:textId="77777777" w:rsidTr="1F4E15BD">
        <w:trPr>
          <w:trHeight w:val="72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226883" w:rsidRDefault="000B0897">
            <w:pPr>
              <w:rPr>
                <w:rFonts w:ascii="Calibri" w:hAnsi="Calibri" w:cs="Calibri"/>
                <w:b/>
                <w:kern w:val="2"/>
                <w:szCs w:val="24"/>
              </w:rPr>
            </w:pPr>
            <w:r w:rsidRPr="00226883">
              <w:rPr>
                <w:rFonts w:ascii="Calibri" w:hAnsi="Calibri" w:cs="Calibr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C97BE14" w:rsidR="00027B83" w:rsidRPr="00226883" w:rsidRDefault="000B0897" w:rsidP="008223CE">
            <w:pPr>
              <w:rPr>
                <w:rFonts w:ascii="Calibri" w:hAnsi="Calibri" w:cs="Calibri"/>
                <w:szCs w:val="24"/>
              </w:rPr>
            </w:pPr>
            <w:r w:rsidRPr="00226883">
              <w:rPr>
                <w:rFonts w:ascii="Calibri" w:hAnsi="Calibri" w:cs="Calibri"/>
                <w:kern w:val="2"/>
                <w:szCs w:val="24"/>
              </w:rPr>
              <w:t>Netaiko</w:t>
            </w:r>
            <w:r w:rsidR="007260B7">
              <w:rPr>
                <w:rFonts w:ascii="Calibri" w:hAnsi="Calibri" w:cs="Calibri"/>
                <w:kern w:val="2"/>
                <w:szCs w:val="24"/>
              </w:rPr>
              <w:t>ma</w:t>
            </w:r>
          </w:p>
        </w:tc>
      </w:tr>
      <w:tr w:rsidR="00027B83" w:rsidRPr="00226883" w14:paraId="6A12AB7F" w14:textId="77777777" w:rsidTr="1F4E15BD">
        <w:trPr>
          <w:trHeight w:val="300"/>
        </w:trPr>
        <w:tc>
          <w:tcPr>
            <w:tcW w:w="3094" w:type="dxa"/>
            <w:gridSpan w:val="2"/>
          </w:tcPr>
          <w:p w14:paraId="5257C9B8" w14:textId="77777777" w:rsidR="00027B83" w:rsidRPr="00226883" w:rsidRDefault="000B0897">
            <w:pPr>
              <w:rPr>
                <w:rFonts w:ascii="Calibri" w:hAnsi="Calibri" w:cs="Calibri"/>
                <w:b/>
                <w:kern w:val="2"/>
                <w:szCs w:val="24"/>
              </w:rPr>
            </w:pPr>
            <w:r w:rsidRPr="00226883">
              <w:rPr>
                <w:rFonts w:ascii="Calibri" w:hAnsi="Calibri" w:cs="Calibri"/>
                <w:b/>
                <w:kern w:val="2"/>
                <w:szCs w:val="24"/>
              </w:rPr>
              <w:t>4.5. Pateikiami dokumentai</w:t>
            </w:r>
          </w:p>
        </w:tc>
        <w:tc>
          <w:tcPr>
            <w:tcW w:w="6441" w:type="dxa"/>
            <w:gridSpan w:val="2"/>
          </w:tcPr>
          <w:p w14:paraId="14B786B8" w14:textId="0E7C1BFF" w:rsidR="008223CE" w:rsidRPr="00226883" w:rsidRDefault="000A5BF7" w:rsidP="008223CE">
            <w:pPr>
              <w:jc w:val="both"/>
              <w:rPr>
                <w:rFonts w:ascii="Calibri" w:hAnsi="Calibri" w:cs="Calibri"/>
                <w:kern w:val="2"/>
                <w:szCs w:val="24"/>
              </w:rPr>
            </w:pPr>
            <w:r>
              <w:rPr>
                <w:rFonts w:ascii="Calibri" w:hAnsi="Calibri" w:cs="Calibri"/>
                <w:kern w:val="2"/>
                <w:szCs w:val="24"/>
              </w:rPr>
              <w:t>4.5.1. Teikiant 4.1.</w:t>
            </w:r>
            <w:r w:rsidR="00A50C20">
              <w:rPr>
                <w:rFonts w:ascii="Calibri" w:hAnsi="Calibri" w:cs="Calibri"/>
                <w:kern w:val="2"/>
                <w:szCs w:val="24"/>
              </w:rPr>
              <w:t>2</w:t>
            </w:r>
            <w:r w:rsidR="000644DB">
              <w:rPr>
                <w:rFonts w:ascii="Calibri" w:hAnsi="Calibri" w:cs="Calibri"/>
                <w:kern w:val="2"/>
                <w:szCs w:val="24"/>
              </w:rPr>
              <w:t>.</w:t>
            </w:r>
            <w:r>
              <w:rPr>
                <w:rFonts w:ascii="Calibri" w:hAnsi="Calibri" w:cs="Calibri"/>
                <w:kern w:val="2"/>
                <w:szCs w:val="24"/>
              </w:rPr>
              <w:t xml:space="preserve"> punkte nurodytą Paslaugų dalį </w:t>
            </w:r>
            <w:r w:rsidR="008223CE" w:rsidRPr="0FCD1EA0">
              <w:rPr>
                <w:rFonts w:ascii="Calibri" w:hAnsi="Calibri" w:cs="Calibri"/>
              </w:rPr>
              <w:t xml:space="preserve">Tiekėjas turi pateikti šiuos dokumentus: </w:t>
            </w:r>
          </w:p>
          <w:p w14:paraId="3537CB02" w14:textId="6045BB80" w:rsidR="00C172EC" w:rsidRDefault="00C172EC" w:rsidP="00C172EC">
            <w:pPr>
              <w:pStyle w:val="Sraopastraipa"/>
              <w:numPr>
                <w:ilvl w:val="0"/>
                <w:numId w:val="1"/>
              </w:numPr>
              <w:tabs>
                <w:tab w:val="left" w:pos="334"/>
              </w:tabs>
              <w:ind w:left="51" w:firstLine="0"/>
              <w:jc w:val="both"/>
              <w:rPr>
                <w:rFonts w:ascii="Calibri" w:hAnsi="Calibri" w:cs="Calibri"/>
                <w:szCs w:val="24"/>
              </w:rPr>
            </w:pPr>
            <w:r>
              <w:rPr>
                <w:rFonts w:ascii="Calibri" w:hAnsi="Calibri" w:cs="Calibri"/>
                <w:szCs w:val="24"/>
              </w:rPr>
              <w:t>po pirmo etapo - p</w:t>
            </w:r>
            <w:r w:rsidRPr="00C172EC">
              <w:rPr>
                <w:rFonts w:ascii="Calibri" w:hAnsi="Calibri" w:cs="Calibri"/>
                <w:szCs w:val="24"/>
              </w:rPr>
              <w:t xml:space="preserve">arengta ir su </w:t>
            </w:r>
            <w:r>
              <w:rPr>
                <w:rFonts w:ascii="Calibri" w:hAnsi="Calibri" w:cs="Calibri"/>
                <w:szCs w:val="24"/>
              </w:rPr>
              <w:t>Pirkėju</w:t>
            </w:r>
            <w:r w:rsidRPr="00C172EC">
              <w:rPr>
                <w:rFonts w:ascii="Calibri" w:hAnsi="Calibri" w:cs="Calibri"/>
                <w:szCs w:val="24"/>
              </w:rPr>
              <w:t xml:space="preserve"> suderinta spausdintinė (2 egz.) bei skaitmeninė (1 egz.) </w:t>
            </w:r>
            <w:r>
              <w:rPr>
                <w:rFonts w:ascii="Calibri" w:hAnsi="Calibri" w:cs="Calibri"/>
                <w:szCs w:val="24"/>
              </w:rPr>
              <w:t>e</w:t>
            </w:r>
            <w:r w:rsidRPr="00C172EC">
              <w:rPr>
                <w:rFonts w:ascii="Calibri" w:hAnsi="Calibri" w:cs="Calibri"/>
                <w:szCs w:val="24"/>
              </w:rPr>
              <w:t>samos būklės tyrimų ataskaita</w:t>
            </w:r>
            <w:r>
              <w:rPr>
                <w:rFonts w:ascii="Calibri" w:hAnsi="Calibri" w:cs="Calibri"/>
                <w:szCs w:val="24"/>
              </w:rPr>
              <w:t>;</w:t>
            </w:r>
          </w:p>
          <w:p w14:paraId="76961E34" w14:textId="5F638892" w:rsidR="00C172EC" w:rsidRDefault="00C172EC" w:rsidP="00C172EC">
            <w:pPr>
              <w:pStyle w:val="Sraopastraipa"/>
              <w:numPr>
                <w:ilvl w:val="0"/>
                <w:numId w:val="1"/>
              </w:numPr>
              <w:tabs>
                <w:tab w:val="left" w:pos="334"/>
              </w:tabs>
              <w:ind w:left="51" w:firstLine="0"/>
              <w:jc w:val="both"/>
              <w:rPr>
                <w:rFonts w:ascii="Calibri" w:hAnsi="Calibri" w:cs="Calibri"/>
                <w:szCs w:val="24"/>
              </w:rPr>
            </w:pPr>
            <w:r>
              <w:rPr>
                <w:rFonts w:ascii="Calibri" w:hAnsi="Calibri" w:cs="Calibri"/>
                <w:szCs w:val="24"/>
              </w:rPr>
              <w:lastRenderedPageBreak/>
              <w:t>po antro etapo - p</w:t>
            </w:r>
            <w:r w:rsidRPr="00C172EC">
              <w:rPr>
                <w:rFonts w:ascii="Calibri" w:hAnsi="Calibri" w:cs="Calibri"/>
                <w:szCs w:val="24"/>
              </w:rPr>
              <w:t>arengt</w:t>
            </w:r>
            <w:r>
              <w:rPr>
                <w:rFonts w:ascii="Calibri" w:hAnsi="Calibri" w:cs="Calibri"/>
                <w:szCs w:val="24"/>
              </w:rPr>
              <w:t>i</w:t>
            </w:r>
            <w:r w:rsidRPr="00C172EC">
              <w:rPr>
                <w:rFonts w:ascii="Calibri" w:hAnsi="Calibri" w:cs="Calibri"/>
                <w:szCs w:val="24"/>
              </w:rPr>
              <w:t xml:space="preserve"> ir su </w:t>
            </w:r>
            <w:r>
              <w:rPr>
                <w:rFonts w:ascii="Calibri" w:hAnsi="Calibri" w:cs="Calibri"/>
                <w:szCs w:val="24"/>
              </w:rPr>
              <w:t xml:space="preserve">Pirkėju </w:t>
            </w:r>
            <w:r w:rsidRPr="00C172EC">
              <w:rPr>
                <w:rFonts w:ascii="Calibri" w:hAnsi="Calibri" w:cs="Calibri"/>
                <w:szCs w:val="24"/>
              </w:rPr>
              <w:t>suderint</w:t>
            </w:r>
            <w:r>
              <w:rPr>
                <w:rFonts w:ascii="Calibri" w:hAnsi="Calibri" w:cs="Calibri"/>
                <w:szCs w:val="24"/>
              </w:rPr>
              <w:t>i</w:t>
            </w:r>
            <w:r w:rsidRPr="00C172EC">
              <w:rPr>
                <w:rFonts w:ascii="Calibri" w:hAnsi="Calibri" w:cs="Calibri"/>
                <w:szCs w:val="24"/>
              </w:rPr>
              <w:t xml:space="preserve"> </w:t>
            </w:r>
            <w:r>
              <w:rPr>
                <w:rFonts w:ascii="Calibri" w:hAnsi="Calibri" w:cs="Calibri"/>
                <w:szCs w:val="24"/>
              </w:rPr>
              <w:t>p</w:t>
            </w:r>
            <w:r w:rsidRPr="00C172EC">
              <w:rPr>
                <w:rFonts w:ascii="Calibri" w:hAnsi="Calibri" w:cs="Calibri"/>
                <w:szCs w:val="24"/>
              </w:rPr>
              <w:t>rojektiniai pasiūlymai (2 egz. spausdinti, 1 egz. skaitmeninis)</w:t>
            </w:r>
            <w:r>
              <w:rPr>
                <w:rFonts w:ascii="Calibri" w:hAnsi="Calibri" w:cs="Calibri"/>
                <w:szCs w:val="24"/>
              </w:rPr>
              <w:t>;</w:t>
            </w:r>
          </w:p>
          <w:p w14:paraId="79968525" w14:textId="0E73ECB6" w:rsidR="00C172EC" w:rsidRDefault="00C172EC" w:rsidP="00C172EC">
            <w:pPr>
              <w:pStyle w:val="Sraopastraipa"/>
              <w:numPr>
                <w:ilvl w:val="0"/>
                <w:numId w:val="1"/>
              </w:numPr>
              <w:tabs>
                <w:tab w:val="left" w:pos="334"/>
              </w:tabs>
              <w:ind w:left="51" w:firstLine="0"/>
              <w:jc w:val="both"/>
              <w:rPr>
                <w:rFonts w:ascii="Calibri" w:hAnsi="Calibri" w:cs="Calibri"/>
                <w:i/>
              </w:rPr>
            </w:pPr>
            <w:r w:rsidRPr="212299C7">
              <w:rPr>
                <w:rFonts w:ascii="Calibri" w:hAnsi="Calibri" w:cs="Calibri"/>
              </w:rPr>
              <w:t xml:space="preserve">po trečio etapo - parengtas pilnos apimties </w:t>
            </w:r>
            <w:r w:rsidR="005709FE" w:rsidRPr="212299C7">
              <w:rPr>
                <w:rFonts w:ascii="Calibri" w:hAnsi="Calibri" w:cs="Calibri"/>
              </w:rPr>
              <w:t>P</w:t>
            </w:r>
            <w:r w:rsidRPr="212299C7">
              <w:rPr>
                <w:rFonts w:ascii="Calibri" w:hAnsi="Calibri" w:cs="Calibri"/>
              </w:rPr>
              <w:t xml:space="preserve">rojektas (2 egz. spausdinti, 1 egz. skaitmeninis) bei gautas statybą leidžiantis dokumentas </w:t>
            </w:r>
            <w:r w:rsidRPr="212299C7">
              <w:rPr>
                <w:rFonts w:ascii="Calibri" w:hAnsi="Calibri" w:cs="Calibri"/>
                <w:i/>
              </w:rPr>
              <w:t>(jei reikalinga);</w:t>
            </w:r>
          </w:p>
          <w:p w14:paraId="2EE1A5F7" w14:textId="36879417" w:rsidR="00C172EC" w:rsidRPr="00C172EC" w:rsidRDefault="00C172EC" w:rsidP="00C172EC">
            <w:pPr>
              <w:pStyle w:val="Sraopastraipa"/>
              <w:numPr>
                <w:ilvl w:val="0"/>
                <w:numId w:val="1"/>
              </w:numPr>
              <w:tabs>
                <w:tab w:val="left" w:pos="334"/>
              </w:tabs>
              <w:ind w:left="51" w:firstLine="0"/>
              <w:jc w:val="both"/>
              <w:rPr>
                <w:rFonts w:ascii="Calibri" w:hAnsi="Calibri" w:cs="Calibri"/>
                <w:i/>
                <w:iCs/>
                <w:szCs w:val="24"/>
              </w:rPr>
            </w:pPr>
            <w:r>
              <w:rPr>
                <w:rFonts w:ascii="Calibri" w:hAnsi="Calibri" w:cs="Calibri"/>
                <w:szCs w:val="24"/>
              </w:rPr>
              <w:t>po ketvirto etapo - Pirkėjui</w:t>
            </w:r>
            <w:r w:rsidRPr="00C172EC">
              <w:rPr>
                <w:rFonts w:ascii="Calibri" w:hAnsi="Calibri" w:cs="Calibri"/>
                <w:szCs w:val="24"/>
              </w:rPr>
              <w:t xml:space="preserve"> pateiktas </w:t>
            </w:r>
            <w:r w:rsidR="005709FE">
              <w:rPr>
                <w:rFonts w:ascii="Calibri" w:hAnsi="Calibri" w:cs="Calibri"/>
                <w:szCs w:val="24"/>
              </w:rPr>
              <w:t>P</w:t>
            </w:r>
            <w:r>
              <w:rPr>
                <w:rFonts w:ascii="Calibri" w:hAnsi="Calibri" w:cs="Calibri"/>
                <w:szCs w:val="24"/>
              </w:rPr>
              <w:t xml:space="preserve">rojektas </w:t>
            </w:r>
            <w:r w:rsidRPr="00C172EC">
              <w:rPr>
                <w:rFonts w:ascii="Calibri" w:hAnsi="Calibri" w:cs="Calibri"/>
                <w:szCs w:val="24"/>
              </w:rPr>
              <w:t>su teigiama ekspertizės išvada</w:t>
            </w:r>
            <w:r w:rsidR="000A5BF7">
              <w:rPr>
                <w:rFonts w:ascii="Calibri" w:hAnsi="Calibri" w:cs="Calibri"/>
                <w:szCs w:val="24"/>
              </w:rPr>
              <w:t xml:space="preserve"> bei </w:t>
            </w:r>
            <w:r w:rsidRPr="00C172EC">
              <w:rPr>
                <w:rFonts w:ascii="Calibri" w:hAnsi="Calibri" w:cs="Calibri"/>
                <w:szCs w:val="24"/>
              </w:rPr>
              <w:t>paslaugų priėmimo – perdavimo aktas</w:t>
            </w:r>
            <w:r w:rsidR="000A5BF7">
              <w:rPr>
                <w:rFonts w:ascii="Calibri" w:hAnsi="Calibri" w:cs="Calibri"/>
                <w:szCs w:val="24"/>
              </w:rPr>
              <w:t>;</w:t>
            </w:r>
          </w:p>
          <w:p w14:paraId="58BB8974" w14:textId="5D704436" w:rsidR="008223CE" w:rsidRPr="000A5BF7" w:rsidRDefault="008223CE" w:rsidP="008223CE">
            <w:pPr>
              <w:pStyle w:val="Sraopastraipa"/>
              <w:numPr>
                <w:ilvl w:val="0"/>
                <w:numId w:val="1"/>
              </w:numPr>
              <w:tabs>
                <w:tab w:val="left" w:pos="334"/>
              </w:tabs>
              <w:ind w:left="51" w:firstLine="0"/>
              <w:jc w:val="both"/>
              <w:rPr>
                <w:rFonts w:ascii="Calibri" w:hAnsi="Calibri" w:cs="Calibri"/>
                <w:szCs w:val="24"/>
              </w:rPr>
            </w:pPr>
            <w:r w:rsidRPr="00226883">
              <w:rPr>
                <w:rFonts w:ascii="Calibri" w:hAnsi="Calibri" w:cs="Calibri"/>
                <w:kern w:val="2"/>
                <w:szCs w:val="24"/>
              </w:rPr>
              <w:t xml:space="preserve">Šalims pasirašius Paslaugų perdavimo-priėmimo aktus </w:t>
            </w:r>
            <w:r w:rsidR="000A5BF7">
              <w:rPr>
                <w:rFonts w:ascii="Calibri" w:hAnsi="Calibri" w:cs="Calibri"/>
                <w:kern w:val="2"/>
                <w:szCs w:val="24"/>
              </w:rPr>
              <w:t>–</w:t>
            </w:r>
            <w:r w:rsidRPr="00226883">
              <w:rPr>
                <w:rFonts w:ascii="Calibri" w:hAnsi="Calibri" w:cs="Calibri"/>
                <w:kern w:val="2"/>
                <w:szCs w:val="24"/>
              </w:rPr>
              <w:t xml:space="preserve"> Sąskaita</w:t>
            </w:r>
            <w:r w:rsidR="000A5BF7">
              <w:rPr>
                <w:rFonts w:ascii="Calibri" w:hAnsi="Calibri" w:cs="Calibri"/>
                <w:kern w:val="2"/>
                <w:szCs w:val="24"/>
              </w:rPr>
              <w:t xml:space="preserve"> už </w:t>
            </w:r>
            <w:r w:rsidR="005709FE">
              <w:rPr>
                <w:rFonts w:ascii="Calibri" w:hAnsi="Calibri" w:cs="Calibri"/>
                <w:kern w:val="2"/>
                <w:szCs w:val="24"/>
              </w:rPr>
              <w:t>P</w:t>
            </w:r>
            <w:r w:rsidR="000A5BF7">
              <w:rPr>
                <w:rFonts w:ascii="Calibri" w:hAnsi="Calibri" w:cs="Calibri"/>
                <w:kern w:val="2"/>
                <w:szCs w:val="24"/>
              </w:rPr>
              <w:t>rojekto parengimo paslaugas</w:t>
            </w:r>
            <w:r w:rsidRPr="00226883">
              <w:rPr>
                <w:rFonts w:ascii="Calibri" w:hAnsi="Calibri" w:cs="Calibri"/>
                <w:kern w:val="2"/>
                <w:szCs w:val="24"/>
              </w:rPr>
              <w:t>.</w:t>
            </w:r>
          </w:p>
          <w:p w14:paraId="58A6FF2A" w14:textId="77777777" w:rsidR="000A5BF7" w:rsidRPr="000A5BF7" w:rsidRDefault="000A5BF7" w:rsidP="000A5BF7">
            <w:pPr>
              <w:pStyle w:val="Sraopastraipa"/>
              <w:tabs>
                <w:tab w:val="left" w:pos="334"/>
              </w:tabs>
              <w:ind w:left="51"/>
              <w:jc w:val="both"/>
              <w:rPr>
                <w:rFonts w:ascii="Calibri" w:hAnsi="Calibri" w:cs="Calibri"/>
                <w:szCs w:val="24"/>
              </w:rPr>
            </w:pPr>
          </w:p>
          <w:p w14:paraId="501E6F3A" w14:textId="6E15CC8A" w:rsidR="000A5BF7" w:rsidRPr="00226883" w:rsidRDefault="000A5BF7" w:rsidP="000A5BF7">
            <w:pPr>
              <w:jc w:val="both"/>
              <w:rPr>
                <w:rFonts w:ascii="Calibri" w:hAnsi="Calibri" w:cs="Calibri"/>
                <w:kern w:val="2"/>
                <w:szCs w:val="24"/>
              </w:rPr>
            </w:pPr>
            <w:r>
              <w:rPr>
                <w:rFonts w:ascii="Calibri" w:hAnsi="Calibri" w:cs="Calibri"/>
                <w:kern w:val="2"/>
                <w:szCs w:val="24"/>
              </w:rPr>
              <w:t>4.5.2. Teikiant 4.1.</w:t>
            </w:r>
            <w:r w:rsidR="000644DB">
              <w:rPr>
                <w:rFonts w:ascii="Calibri" w:hAnsi="Calibri" w:cs="Calibri"/>
                <w:kern w:val="2"/>
                <w:szCs w:val="24"/>
              </w:rPr>
              <w:t>3.</w:t>
            </w:r>
            <w:r>
              <w:rPr>
                <w:rFonts w:ascii="Calibri" w:hAnsi="Calibri" w:cs="Calibri"/>
                <w:kern w:val="2"/>
                <w:szCs w:val="24"/>
              </w:rPr>
              <w:t xml:space="preserve"> punkte nurodytą Paslaugų dalį </w:t>
            </w:r>
            <w:r w:rsidRPr="0FCD1EA0">
              <w:rPr>
                <w:rFonts w:ascii="Calibri" w:hAnsi="Calibri" w:cs="Calibri"/>
              </w:rPr>
              <w:t xml:space="preserve">Tiekėjas turi pateikti šiuos dokumentus: </w:t>
            </w:r>
          </w:p>
          <w:p w14:paraId="5AFDA7E2" w14:textId="134BF105" w:rsidR="000A5BF7" w:rsidRDefault="000A5BF7" w:rsidP="000A5BF7">
            <w:pPr>
              <w:pStyle w:val="Sraopastraipa"/>
              <w:tabs>
                <w:tab w:val="left" w:pos="334"/>
              </w:tabs>
              <w:ind w:left="51"/>
              <w:jc w:val="both"/>
              <w:rPr>
                <w:rFonts w:ascii="Calibri" w:hAnsi="Calibri" w:cs="Calibri"/>
                <w:szCs w:val="24"/>
              </w:rPr>
            </w:pPr>
            <w:r>
              <w:rPr>
                <w:rFonts w:ascii="Calibri" w:hAnsi="Calibri" w:cs="Calibri"/>
                <w:szCs w:val="24"/>
              </w:rPr>
              <w:t>1) Pirkėjui</w:t>
            </w:r>
            <w:r w:rsidRPr="000A5BF7">
              <w:rPr>
                <w:rFonts w:ascii="Calibri" w:hAnsi="Calibri" w:cs="Calibri"/>
                <w:szCs w:val="24"/>
              </w:rPr>
              <w:t xml:space="preserve"> pareikalavus, per 15</w:t>
            </w:r>
            <w:r w:rsidR="000644DB">
              <w:rPr>
                <w:rFonts w:ascii="Calibri" w:hAnsi="Calibri" w:cs="Calibri"/>
                <w:szCs w:val="24"/>
              </w:rPr>
              <w:t xml:space="preserve"> (penkiolika)</w:t>
            </w:r>
            <w:r>
              <w:rPr>
                <w:rFonts w:ascii="Calibri" w:hAnsi="Calibri" w:cs="Calibri"/>
                <w:szCs w:val="24"/>
              </w:rPr>
              <w:t xml:space="preserve"> </w:t>
            </w:r>
            <w:r w:rsidRPr="000A5BF7">
              <w:rPr>
                <w:rFonts w:ascii="Calibri" w:hAnsi="Calibri" w:cs="Calibri"/>
                <w:szCs w:val="24"/>
              </w:rPr>
              <w:t>d</w:t>
            </w:r>
            <w:r>
              <w:rPr>
                <w:rFonts w:ascii="Calibri" w:hAnsi="Calibri" w:cs="Calibri"/>
                <w:szCs w:val="24"/>
              </w:rPr>
              <w:t xml:space="preserve">arbo dienų </w:t>
            </w:r>
            <w:r w:rsidRPr="000A5BF7">
              <w:rPr>
                <w:rFonts w:ascii="Calibri" w:hAnsi="Calibri" w:cs="Calibri"/>
                <w:szCs w:val="24"/>
              </w:rPr>
              <w:t>nuo reikalavimo gavimo dienos, jos neskaičiuojant, parengti</w:t>
            </w:r>
            <w:r>
              <w:rPr>
                <w:rFonts w:ascii="Calibri" w:hAnsi="Calibri" w:cs="Calibri"/>
                <w:szCs w:val="24"/>
              </w:rPr>
              <w:t xml:space="preserve"> </w:t>
            </w:r>
            <w:r w:rsidRPr="000A5BF7">
              <w:rPr>
                <w:rFonts w:ascii="Calibri" w:hAnsi="Calibri" w:cs="Calibri"/>
                <w:szCs w:val="24"/>
              </w:rPr>
              <w:t>laisvos formos</w:t>
            </w:r>
            <w:r>
              <w:rPr>
                <w:rFonts w:ascii="Calibri" w:hAnsi="Calibri" w:cs="Calibri"/>
                <w:szCs w:val="24"/>
              </w:rPr>
              <w:t xml:space="preserve"> </w:t>
            </w:r>
            <w:r w:rsidRPr="000A5BF7">
              <w:rPr>
                <w:rFonts w:ascii="Calibri" w:hAnsi="Calibri" w:cs="Calibri"/>
                <w:szCs w:val="24"/>
              </w:rPr>
              <w:t>tarpines ataskaitas, kuriose turi būti</w:t>
            </w:r>
            <w:r>
              <w:rPr>
                <w:rFonts w:ascii="Calibri" w:hAnsi="Calibri" w:cs="Calibri"/>
                <w:szCs w:val="24"/>
              </w:rPr>
              <w:t xml:space="preserve"> </w:t>
            </w:r>
            <w:r w:rsidRPr="000A5BF7">
              <w:rPr>
                <w:rFonts w:ascii="Calibri" w:hAnsi="Calibri" w:cs="Calibri"/>
                <w:szCs w:val="24"/>
              </w:rPr>
              <w:t>apibendrinama</w:t>
            </w:r>
            <w:r>
              <w:rPr>
                <w:rFonts w:ascii="Calibri" w:hAnsi="Calibri" w:cs="Calibri"/>
                <w:szCs w:val="24"/>
              </w:rPr>
              <w:t xml:space="preserve"> </w:t>
            </w:r>
            <w:r w:rsidRPr="000A5BF7">
              <w:rPr>
                <w:rFonts w:ascii="Calibri" w:hAnsi="Calibri" w:cs="Calibri"/>
                <w:szCs w:val="24"/>
              </w:rPr>
              <w:t>Projekto vykdymo priežiūros paslaugos</w:t>
            </w:r>
            <w:r>
              <w:rPr>
                <w:rFonts w:ascii="Calibri" w:hAnsi="Calibri" w:cs="Calibri"/>
                <w:szCs w:val="24"/>
              </w:rPr>
              <w:t xml:space="preserve"> </w:t>
            </w:r>
            <w:r w:rsidRPr="000A5BF7">
              <w:rPr>
                <w:rFonts w:ascii="Calibri" w:hAnsi="Calibri" w:cs="Calibri"/>
                <w:szCs w:val="24"/>
              </w:rPr>
              <w:t>teikimo veikla</w:t>
            </w:r>
            <w:r>
              <w:rPr>
                <w:rFonts w:ascii="Calibri" w:hAnsi="Calibri" w:cs="Calibri"/>
                <w:szCs w:val="24"/>
              </w:rPr>
              <w:t xml:space="preserve"> </w:t>
            </w:r>
            <w:r w:rsidRPr="000A5BF7">
              <w:rPr>
                <w:rFonts w:ascii="Calibri" w:hAnsi="Calibri" w:cs="Calibri"/>
                <w:szCs w:val="24"/>
              </w:rPr>
              <w:t>einamu laikotarpiu</w:t>
            </w:r>
            <w:r>
              <w:rPr>
                <w:rFonts w:ascii="Calibri" w:hAnsi="Calibri" w:cs="Calibri"/>
                <w:szCs w:val="24"/>
              </w:rPr>
              <w:t>;</w:t>
            </w:r>
          </w:p>
          <w:p w14:paraId="1672C9E0" w14:textId="2CFACF88" w:rsidR="000A5BF7" w:rsidRDefault="000A5BF7" w:rsidP="000A5BF7">
            <w:pPr>
              <w:pStyle w:val="Sraopastraipa"/>
              <w:tabs>
                <w:tab w:val="left" w:pos="334"/>
              </w:tabs>
              <w:ind w:left="51"/>
              <w:jc w:val="both"/>
              <w:rPr>
                <w:rFonts w:ascii="Calibri" w:hAnsi="Calibri" w:cs="Calibri"/>
                <w:szCs w:val="24"/>
              </w:rPr>
            </w:pPr>
            <w:r>
              <w:rPr>
                <w:rFonts w:ascii="Calibri" w:hAnsi="Calibri" w:cs="Calibri"/>
                <w:szCs w:val="24"/>
              </w:rPr>
              <w:t>2) parengti b</w:t>
            </w:r>
            <w:r w:rsidRPr="000A5BF7">
              <w:rPr>
                <w:rFonts w:ascii="Calibri" w:hAnsi="Calibri" w:cs="Calibri"/>
                <w:szCs w:val="24"/>
              </w:rPr>
              <w:t xml:space="preserve">aigiamąją laisvos formos ataskaitą, ją suderinti su </w:t>
            </w:r>
            <w:r>
              <w:rPr>
                <w:rFonts w:ascii="Calibri" w:hAnsi="Calibri" w:cs="Calibri"/>
                <w:szCs w:val="24"/>
              </w:rPr>
              <w:t xml:space="preserve">Pirkėju </w:t>
            </w:r>
            <w:r w:rsidRPr="000A5BF7">
              <w:rPr>
                <w:rFonts w:ascii="Calibri" w:hAnsi="Calibri" w:cs="Calibri"/>
                <w:szCs w:val="24"/>
              </w:rPr>
              <w:t xml:space="preserve">ir pateikti </w:t>
            </w:r>
            <w:r>
              <w:rPr>
                <w:rFonts w:ascii="Calibri" w:hAnsi="Calibri" w:cs="Calibri"/>
                <w:szCs w:val="24"/>
              </w:rPr>
              <w:t xml:space="preserve">Pirkėjui </w:t>
            </w:r>
            <w:r w:rsidRPr="000A5BF7">
              <w:rPr>
                <w:rFonts w:ascii="Calibri" w:hAnsi="Calibri" w:cs="Calibri"/>
                <w:szCs w:val="24"/>
              </w:rPr>
              <w:t>kartu su Projekto užbaigimo aktu</w:t>
            </w:r>
            <w:r>
              <w:rPr>
                <w:rFonts w:ascii="Calibri" w:hAnsi="Calibri" w:cs="Calibri"/>
                <w:szCs w:val="24"/>
              </w:rPr>
              <w:t>;</w:t>
            </w:r>
          </w:p>
          <w:p w14:paraId="7164B088" w14:textId="4F4DC75F" w:rsidR="000A5BF7" w:rsidRDefault="000A5BF7" w:rsidP="000A5BF7">
            <w:pPr>
              <w:pStyle w:val="Sraopastraipa"/>
              <w:tabs>
                <w:tab w:val="left" w:pos="334"/>
              </w:tabs>
              <w:ind w:left="51"/>
              <w:jc w:val="both"/>
              <w:rPr>
                <w:rFonts w:ascii="Calibri" w:hAnsi="Calibri" w:cs="Calibri"/>
                <w:szCs w:val="24"/>
              </w:rPr>
            </w:pPr>
            <w:r>
              <w:rPr>
                <w:rFonts w:ascii="Calibri" w:hAnsi="Calibri" w:cs="Calibri"/>
                <w:szCs w:val="24"/>
              </w:rPr>
              <w:t>3) Pirkėjui</w:t>
            </w:r>
            <w:r w:rsidRPr="000A5BF7">
              <w:rPr>
                <w:rFonts w:ascii="Calibri" w:hAnsi="Calibri" w:cs="Calibri"/>
                <w:szCs w:val="24"/>
              </w:rPr>
              <w:t xml:space="preserve"> patvirtinus baigiamąją ataskaitą</w:t>
            </w:r>
            <w:r>
              <w:rPr>
                <w:rFonts w:ascii="Calibri" w:hAnsi="Calibri" w:cs="Calibri"/>
                <w:szCs w:val="24"/>
              </w:rPr>
              <w:t xml:space="preserve"> Sąskaitą </w:t>
            </w:r>
            <w:r w:rsidRPr="000A5BF7">
              <w:rPr>
                <w:rFonts w:ascii="Calibri" w:hAnsi="Calibri" w:cs="Calibri"/>
                <w:szCs w:val="24"/>
              </w:rPr>
              <w:t xml:space="preserve">už </w:t>
            </w:r>
            <w:r>
              <w:rPr>
                <w:rFonts w:ascii="Calibri" w:hAnsi="Calibri" w:cs="Calibri"/>
                <w:szCs w:val="24"/>
              </w:rPr>
              <w:t xml:space="preserve">suteiktas </w:t>
            </w:r>
            <w:r w:rsidRPr="000A5BF7">
              <w:rPr>
                <w:rFonts w:ascii="Calibri" w:hAnsi="Calibri" w:cs="Calibri"/>
                <w:szCs w:val="24"/>
              </w:rPr>
              <w:t xml:space="preserve"> Projekto vykdymo priežiūros paslaugas</w:t>
            </w:r>
            <w:r>
              <w:rPr>
                <w:rFonts w:ascii="Calibri" w:hAnsi="Calibri" w:cs="Calibri"/>
                <w:szCs w:val="24"/>
              </w:rPr>
              <w:t>.</w:t>
            </w:r>
          </w:p>
          <w:p w14:paraId="7BAE9B42" w14:textId="77777777" w:rsidR="000A5BF7" w:rsidRDefault="000A5BF7" w:rsidP="000A5BF7">
            <w:pPr>
              <w:pStyle w:val="Sraopastraipa"/>
              <w:tabs>
                <w:tab w:val="left" w:pos="334"/>
              </w:tabs>
              <w:ind w:left="51"/>
              <w:jc w:val="both"/>
              <w:rPr>
                <w:rFonts w:ascii="Calibri" w:hAnsi="Calibri" w:cs="Calibri"/>
                <w:szCs w:val="24"/>
              </w:rPr>
            </w:pPr>
          </w:p>
          <w:p w14:paraId="0CE28B9D" w14:textId="7BB403CC" w:rsidR="00027B83" w:rsidRPr="00226883" w:rsidRDefault="00501FCE" w:rsidP="008223CE">
            <w:pPr>
              <w:jc w:val="both"/>
              <w:rPr>
                <w:rFonts w:ascii="Calibri" w:hAnsi="Calibri" w:cs="Calibri"/>
              </w:rPr>
            </w:pPr>
            <w:r w:rsidRPr="212299C7">
              <w:rPr>
                <w:rFonts w:ascii="Calibri" w:hAnsi="Calibri" w:cs="Calibri"/>
              </w:rPr>
              <w:t xml:space="preserve">4.5.3. </w:t>
            </w:r>
            <w:r w:rsidR="008223CE" w:rsidRPr="212299C7">
              <w:rPr>
                <w:rFonts w:ascii="Calibri" w:hAnsi="Calibri" w:cs="Calibri"/>
                <w:kern w:val="2"/>
              </w:rPr>
              <w:t>Tiekėjui nepateikus nurodytų dokumentų, laikoma, kad Paslaugos neatitinka Sutartyje nustatytų reikalavimų.</w:t>
            </w:r>
          </w:p>
        </w:tc>
      </w:tr>
      <w:tr w:rsidR="00027B83" w:rsidRPr="00226883" w14:paraId="5BCB922D" w14:textId="77777777" w:rsidTr="1F4E15BD">
        <w:trPr>
          <w:trHeight w:val="300"/>
        </w:trPr>
        <w:tc>
          <w:tcPr>
            <w:tcW w:w="9535" w:type="dxa"/>
            <w:gridSpan w:val="4"/>
          </w:tcPr>
          <w:p w14:paraId="694A2072" w14:textId="77777777" w:rsidR="00027B83" w:rsidRPr="00226883" w:rsidRDefault="000B0897">
            <w:pPr>
              <w:jc w:val="center"/>
              <w:rPr>
                <w:rFonts w:ascii="Calibri" w:hAnsi="Calibri" w:cs="Calibri"/>
                <w:b/>
                <w:kern w:val="2"/>
                <w:szCs w:val="24"/>
              </w:rPr>
            </w:pPr>
            <w:r w:rsidRPr="00226883">
              <w:rPr>
                <w:rFonts w:ascii="Calibri" w:hAnsi="Calibri" w:cs="Calibri"/>
                <w:b/>
                <w:kern w:val="2"/>
                <w:szCs w:val="24"/>
              </w:rPr>
              <w:lastRenderedPageBreak/>
              <w:t>5. SUTARTIES KAINA IR ATSISKAITYMO TVARKA</w:t>
            </w:r>
          </w:p>
        </w:tc>
      </w:tr>
      <w:tr w:rsidR="00027B83" w:rsidRPr="00226883" w14:paraId="52F3204D" w14:textId="77777777" w:rsidTr="1F4E15BD">
        <w:trPr>
          <w:trHeight w:val="300"/>
        </w:trPr>
        <w:tc>
          <w:tcPr>
            <w:tcW w:w="3094" w:type="dxa"/>
            <w:gridSpan w:val="2"/>
          </w:tcPr>
          <w:p w14:paraId="2BB39D3E" w14:textId="77777777" w:rsidR="00027B83" w:rsidRPr="00226883" w:rsidRDefault="000B0897">
            <w:pPr>
              <w:rPr>
                <w:rFonts w:ascii="Calibri" w:hAnsi="Calibri" w:cs="Calibri"/>
                <w:b/>
                <w:kern w:val="2"/>
                <w:szCs w:val="24"/>
              </w:rPr>
            </w:pPr>
            <w:r w:rsidRPr="00226883">
              <w:rPr>
                <w:rFonts w:ascii="Calibri" w:hAnsi="Calibri" w:cs="Calibri"/>
                <w:b/>
                <w:kern w:val="2"/>
                <w:szCs w:val="24"/>
              </w:rPr>
              <w:t>5.1. Sutarčiai taikomas kainos apskaičiavimo būdas</w:t>
            </w:r>
          </w:p>
        </w:tc>
        <w:tc>
          <w:tcPr>
            <w:tcW w:w="6441" w:type="dxa"/>
            <w:gridSpan w:val="2"/>
          </w:tcPr>
          <w:p w14:paraId="1199C3A4" w14:textId="6C08F407" w:rsidR="006122BE" w:rsidRPr="006122BE" w:rsidRDefault="70103D36" w:rsidP="006122BE">
            <w:pPr>
              <w:jc w:val="both"/>
              <w:rPr>
                <w:rFonts w:ascii="Calibri" w:hAnsi="Calibri" w:cs="Calibri"/>
                <w:color w:val="4472C4"/>
                <w:kern w:val="2"/>
              </w:rPr>
            </w:pPr>
            <w:r w:rsidRPr="6DE66EAB">
              <w:rPr>
                <w:rFonts w:ascii="Calibri" w:hAnsi="Calibri" w:cs="Calibri"/>
                <w:kern w:val="2"/>
              </w:rPr>
              <w:t>Vadovaujantis Kainodaros taisyklių nustatymo metodika, patvirtinta Viešųjų pirkimų tarnybos direktoriaus 2017 m. birželio 28 d. įsakymu Nr. 1S-95 „Dėl Kainodaros taisyklių nustatymo metodikos patvirtinimo“</w:t>
            </w:r>
            <w:r w:rsidR="59E9184A" w:rsidRPr="007D39F2">
              <w:rPr>
                <w:color w:val="D13438"/>
                <w:bdr w:val="none" w:sz="0" w:space="0" w:color="auto" w:frame="1"/>
              </w:rPr>
              <w:t xml:space="preserve"> </w:t>
            </w:r>
            <w:r w:rsidR="59E9184A" w:rsidRPr="6DE66EAB">
              <w:rPr>
                <w:rFonts w:ascii="Calibri" w:hAnsi="Calibri" w:cs="Calibri"/>
                <w:kern w:val="2"/>
              </w:rPr>
              <w:t xml:space="preserve">suvestinės redakcijos (įsigaliojusios nuo </w:t>
            </w:r>
            <w:r w:rsidR="59E9184A" w:rsidRPr="1E982C9B">
              <w:rPr>
                <w:rFonts w:ascii="Calibri" w:hAnsi="Calibri" w:cs="Calibri"/>
                <w:kern w:val="2"/>
              </w:rPr>
              <w:t>202</w:t>
            </w:r>
            <w:r w:rsidR="6FA0267C" w:rsidRPr="6DE66EAB">
              <w:rPr>
                <w:rFonts w:ascii="Calibri" w:hAnsi="Calibri" w:cs="Calibri"/>
              </w:rPr>
              <w:t>5</w:t>
            </w:r>
            <w:r w:rsidR="59E9184A" w:rsidRPr="1E982C9B">
              <w:rPr>
                <w:rFonts w:ascii="Calibri" w:hAnsi="Calibri" w:cs="Calibri"/>
              </w:rPr>
              <w:t>-12-31)</w:t>
            </w:r>
            <w:r w:rsidRPr="1E982C9B">
              <w:rPr>
                <w:rFonts w:ascii="Calibri" w:hAnsi="Calibri" w:cs="Calibri"/>
              </w:rPr>
              <w:t xml:space="preserve"> Sutarčiai taikoma </w:t>
            </w:r>
            <w:r w:rsidRPr="43B53C2E">
              <w:rPr>
                <w:rFonts w:ascii="Calibri" w:hAnsi="Calibri" w:cs="Calibri"/>
                <w:b/>
                <w:bCs/>
              </w:rPr>
              <w:t>fiksuotos kainos kainodara</w:t>
            </w:r>
            <w:r w:rsidRPr="1E982C9B">
              <w:rPr>
                <w:rFonts w:ascii="Calibri" w:hAnsi="Calibri" w:cs="Calibri"/>
              </w:rPr>
              <w:t>.</w:t>
            </w:r>
          </w:p>
        </w:tc>
      </w:tr>
      <w:tr w:rsidR="00027B83" w:rsidRPr="00226883" w14:paraId="3843FD4C" w14:textId="77777777" w:rsidTr="1F4E15BD">
        <w:trPr>
          <w:trHeight w:val="300"/>
        </w:trPr>
        <w:tc>
          <w:tcPr>
            <w:tcW w:w="3094" w:type="dxa"/>
            <w:gridSpan w:val="2"/>
          </w:tcPr>
          <w:p w14:paraId="7FB0DC3E" w14:textId="576803D3" w:rsidR="00027B83" w:rsidRPr="00226883" w:rsidRDefault="000B0897" w:rsidP="008223CE">
            <w:pPr>
              <w:rPr>
                <w:rFonts w:ascii="Calibri" w:hAnsi="Calibri" w:cs="Calibri"/>
                <w:b/>
                <w:kern w:val="2"/>
                <w:szCs w:val="24"/>
              </w:rPr>
            </w:pPr>
            <w:r w:rsidRPr="00226883">
              <w:rPr>
                <w:rFonts w:ascii="Calibri" w:hAnsi="Calibri" w:cs="Calibri"/>
                <w:b/>
                <w:kern w:val="2"/>
                <w:szCs w:val="24"/>
              </w:rPr>
              <w:t xml:space="preserve">5.2. Pradinės Sutarties vertė ir Sutarties kaina, kai taikoma </w:t>
            </w:r>
            <w:r w:rsidRPr="00226883">
              <w:rPr>
                <w:rFonts w:ascii="Calibri" w:hAnsi="Calibri" w:cs="Calibri"/>
                <w:b/>
                <w:kern w:val="2"/>
                <w:szCs w:val="24"/>
                <w:u w:val="single"/>
              </w:rPr>
              <w:t>fiksuotos kainos</w:t>
            </w:r>
            <w:r w:rsidRPr="00226883">
              <w:rPr>
                <w:rFonts w:ascii="Calibri" w:hAnsi="Calibri" w:cs="Calibri"/>
                <w:b/>
                <w:kern w:val="2"/>
                <w:szCs w:val="24"/>
              </w:rPr>
              <w:t xml:space="preserve"> kainodara</w:t>
            </w:r>
          </w:p>
        </w:tc>
        <w:tc>
          <w:tcPr>
            <w:tcW w:w="6441" w:type="dxa"/>
            <w:gridSpan w:val="2"/>
          </w:tcPr>
          <w:p w14:paraId="3EFE3A3F" w14:textId="77777777" w:rsidR="00027B83" w:rsidRPr="00226883" w:rsidRDefault="000B0897" w:rsidP="00440573">
            <w:pPr>
              <w:jc w:val="both"/>
              <w:rPr>
                <w:rFonts w:ascii="Calibri" w:hAnsi="Calibri" w:cs="Calibri"/>
                <w:szCs w:val="24"/>
              </w:rPr>
            </w:pPr>
            <w:r w:rsidRPr="00226883">
              <w:rPr>
                <w:rFonts w:ascii="Calibri" w:hAnsi="Calibri" w:cs="Calibri"/>
                <w:kern w:val="2"/>
                <w:szCs w:val="24"/>
              </w:rPr>
              <w:t xml:space="preserve">Pradinės Sutarties vertė yra </w:t>
            </w:r>
            <w:r w:rsidRPr="00226883">
              <w:rPr>
                <w:rFonts w:ascii="Calibri" w:hAnsi="Calibri" w:cs="Calibri"/>
                <w:color w:val="4472C4"/>
                <w:kern w:val="2"/>
                <w:szCs w:val="24"/>
              </w:rPr>
              <w:t>(nurodyti sumą skaičiais)</w:t>
            </w:r>
            <w:r w:rsidRPr="00226883">
              <w:rPr>
                <w:rFonts w:ascii="Calibri" w:hAnsi="Calibri" w:cs="Calibri"/>
                <w:kern w:val="2"/>
                <w:szCs w:val="24"/>
              </w:rPr>
              <w:t xml:space="preserve"> Eur </w:t>
            </w:r>
            <w:r w:rsidRPr="00226883">
              <w:rPr>
                <w:rFonts w:ascii="Calibri" w:hAnsi="Calibri" w:cs="Calibri"/>
                <w:color w:val="4472C4"/>
                <w:kern w:val="2"/>
                <w:szCs w:val="24"/>
              </w:rPr>
              <w:t>(nurodyti sumą žodžiais)</w:t>
            </w:r>
            <w:r w:rsidRPr="00226883">
              <w:rPr>
                <w:rFonts w:ascii="Calibri" w:hAnsi="Calibri" w:cs="Calibri"/>
                <w:kern w:val="2"/>
                <w:szCs w:val="24"/>
              </w:rPr>
              <w:t xml:space="preserve"> be PVM.</w:t>
            </w:r>
          </w:p>
          <w:p w14:paraId="3A0D6950" w14:textId="77777777" w:rsidR="00027B83" w:rsidRPr="00226883" w:rsidRDefault="000B0897" w:rsidP="00440573">
            <w:pPr>
              <w:jc w:val="both"/>
              <w:rPr>
                <w:rFonts w:ascii="Calibri" w:hAnsi="Calibri" w:cs="Calibri"/>
                <w:szCs w:val="24"/>
              </w:rPr>
            </w:pPr>
            <w:r w:rsidRPr="00226883">
              <w:rPr>
                <w:rFonts w:ascii="Calibri" w:hAnsi="Calibri" w:cs="Calibri"/>
                <w:kern w:val="2"/>
                <w:szCs w:val="24"/>
              </w:rPr>
              <w:t xml:space="preserve">PVM sudaro </w:t>
            </w:r>
            <w:r w:rsidRPr="00226883">
              <w:rPr>
                <w:rFonts w:ascii="Calibri" w:hAnsi="Calibri" w:cs="Calibri"/>
                <w:color w:val="4472C4"/>
                <w:kern w:val="2"/>
                <w:szCs w:val="24"/>
              </w:rPr>
              <w:t>(nurodyti sumą skaičiais)</w:t>
            </w:r>
            <w:r w:rsidRPr="00226883">
              <w:rPr>
                <w:rFonts w:ascii="Calibri" w:hAnsi="Calibri" w:cs="Calibri"/>
                <w:kern w:val="2"/>
                <w:szCs w:val="24"/>
              </w:rPr>
              <w:t xml:space="preserve"> Eur </w:t>
            </w:r>
            <w:r w:rsidRPr="00226883">
              <w:rPr>
                <w:rFonts w:ascii="Calibri" w:hAnsi="Calibri" w:cs="Calibri"/>
                <w:color w:val="4472C4"/>
                <w:kern w:val="2"/>
                <w:szCs w:val="24"/>
              </w:rPr>
              <w:t>(nurodyti sumą žodžiais)</w:t>
            </w:r>
            <w:r w:rsidRPr="00226883">
              <w:rPr>
                <w:rFonts w:ascii="Calibri" w:hAnsi="Calibri" w:cs="Calibri"/>
                <w:kern w:val="2"/>
                <w:szCs w:val="24"/>
              </w:rPr>
              <w:t>.</w:t>
            </w:r>
          </w:p>
          <w:p w14:paraId="2F8E0784" w14:textId="77777777" w:rsidR="00027B83" w:rsidRPr="00226883" w:rsidRDefault="000B0897" w:rsidP="00440573">
            <w:pPr>
              <w:jc w:val="both"/>
              <w:rPr>
                <w:rFonts w:ascii="Calibri" w:hAnsi="Calibri" w:cs="Calibri"/>
                <w:szCs w:val="24"/>
              </w:rPr>
            </w:pPr>
            <w:r w:rsidRPr="00226883">
              <w:rPr>
                <w:rFonts w:ascii="Calibri" w:hAnsi="Calibri" w:cs="Calibri"/>
                <w:kern w:val="2"/>
                <w:szCs w:val="24"/>
              </w:rPr>
              <w:t xml:space="preserve">Sutarties kaina yra </w:t>
            </w:r>
            <w:r w:rsidRPr="00226883">
              <w:rPr>
                <w:rFonts w:ascii="Calibri" w:hAnsi="Calibri" w:cs="Calibri"/>
                <w:color w:val="4472C4"/>
                <w:kern w:val="2"/>
                <w:szCs w:val="24"/>
              </w:rPr>
              <w:t>(nurodyti sumą skaičiais)</w:t>
            </w:r>
            <w:r w:rsidRPr="00226883">
              <w:rPr>
                <w:rFonts w:ascii="Calibri" w:hAnsi="Calibri" w:cs="Calibri"/>
                <w:kern w:val="2"/>
                <w:szCs w:val="24"/>
              </w:rPr>
              <w:t xml:space="preserve"> Eur </w:t>
            </w:r>
            <w:r w:rsidRPr="00226883">
              <w:rPr>
                <w:rFonts w:ascii="Calibri" w:hAnsi="Calibri" w:cs="Calibri"/>
                <w:color w:val="4472C4"/>
                <w:kern w:val="2"/>
                <w:szCs w:val="24"/>
              </w:rPr>
              <w:t>(nurodyti sumą žodžiais)</w:t>
            </w:r>
            <w:r w:rsidRPr="00226883">
              <w:rPr>
                <w:rFonts w:ascii="Calibri" w:hAnsi="Calibri" w:cs="Calibri"/>
                <w:kern w:val="2"/>
                <w:szCs w:val="24"/>
              </w:rPr>
              <w:t xml:space="preserve"> su PVM.</w:t>
            </w:r>
          </w:p>
          <w:p w14:paraId="4CF42BFF" w14:textId="77777777" w:rsidR="00027B83" w:rsidRDefault="000B0897" w:rsidP="00440573">
            <w:pPr>
              <w:jc w:val="both"/>
              <w:rPr>
                <w:rFonts w:ascii="Calibri" w:hAnsi="Calibri" w:cs="Calibri"/>
                <w:kern w:val="2"/>
                <w:szCs w:val="24"/>
              </w:rPr>
            </w:pPr>
            <w:r w:rsidRPr="00226883">
              <w:rPr>
                <w:rFonts w:ascii="Calibri" w:hAnsi="Calibri" w:cs="Calibri"/>
                <w:kern w:val="2"/>
                <w:szCs w:val="24"/>
              </w:rPr>
              <w:t>Šioje Sutartyje P</w:t>
            </w:r>
            <w:r w:rsidRPr="00226883">
              <w:rPr>
                <w:rFonts w:ascii="Calibri" w:hAnsi="Calibri" w:cs="Calibri"/>
                <w:color w:val="000000"/>
                <w:kern w:val="2"/>
                <w:szCs w:val="24"/>
              </w:rPr>
              <w:t>radinės Sutarties vertė yra lygi Tiekėjo pasiūlymo kainai be PVM, nurodytai už visą pirkimo dokumentuose ir Sutartyje nurodytą Paslaugų kiekį ir (ar) apimtį</w:t>
            </w:r>
            <w:r w:rsidRPr="00226883">
              <w:rPr>
                <w:rFonts w:ascii="Calibri" w:hAnsi="Calibri" w:cs="Calibri"/>
                <w:kern w:val="2"/>
                <w:szCs w:val="24"/>
              </w:rPr>
              <w:t>.</w:t>
            </w:r>
          </w:p>
          <w:p w14:paraId="57AB7408" w14:textId="77777777" w:rsidR="006122BE" w:rsidRDefault="006122BE" w:rsidP="00440573">
            <w:pPr>
              <w:jc w:val="both"/>
              <w:rPr>
                <w:rFonts w:ascii="Calibri" w:hAnsi="Calibri" w:cs="Calibri"/>
                <w:color w:val="FF0000"/>
                <w:kern w:val="2"/>
                <w:szCs w:val="24"/>
              </w:rPr>
            </w:pPr>
          </w:p>
          <w:p w14:paraId="76C32A8B" w14:textId="4790881E" w:rsidR="006122BE" w:rsidRPr="00226883" w:rsidRDefault="006122BE" w:rsidP="0042200A">
            <w:pPr>
              <w:jc w:val="both"/>
              <w:rPr>
                <w:rFonts w:ascii="Calibri" w:hAnsi="Calibri" w:cs="Calibri"/>
                <w:color w:val="FF0000"/>
                <w:kern w:val="2"/>
                <w:szCs w:val="24"/>
              </w:rPr>
            </w:pPr>
            <w:r w:rsidRPr="00226883">
              <w:rPr>
                <w:rFonts w:ascii="Calibri" w:hAnsi="Calibri" w:cs="Calibri"/>
                <w:kern w:val="2"/>
                <w:szCs w:val="24"/>
              </w:rPr>
              <w:t>Pradinės Sutarties</w:t>
            </w:r>
            <w:r>
              <w:rPr>
                <w:rFonts w:ascii="Calibri" w:hAnsi="Calibri" w:cs="Calibri"/>
                <w:kern w:val="2"/>
                <w:szCs w:val="24"/>
              </w:rPr>
              <w:t xml:space="preserve"> vertė</w:t>
            </w:r>
            <w:r w:rsidR="0042200A">
              <w:rPr>
                <w:rFonts w:ascii="Calibri" w:hAnsi="Calibri" w:cs="Calibri"/>
                <w:kern w:val="2"/>
                <w:szCs w:val="24"/>
              </w:rPr>
              <w:t>s</w:t>
            </w:r>
            <w:r>
              <w:rPr>
                <w:rFonts w:ascii="Calibri" w:hAnsi="Calibri" w:cs="Calibri"/>
                <w:kern w:val="2"/>
                <w:szCs w:val="24"/>
              </w:rPr>
              <w:t xml:space="preserve"> ir Sutarties kain</w:t>
            </w:r>
            <w:r w:rsidR="0042200A">
              <w:rPr>
                <w:rFonts w:ascii="Calibri" w:hAnsi="Calibri" w:cs="Calibri"/>
                <w:kern w:val="2"/>
                <w:szCs w:val="24"/>
              </w:rPr>
              <w:t xml:space="preserve">os pasiskirstymas </w:t>
            </w:r>
            <w:r>
              <w:rPr>
                <w:rFonts w:ascii="Calibri" w:hAnsi="Calibri" w:cs="Calibri"/>
                <w:kern w:val="2"/>
                <w:szCs w:val="24"/>
              </w:rPr>
              <w:t>pagal Paslaugų dalis nurodyta</w:t>
            </w:r>
            <w:r w:rsidR="0042200A">
              <w:rPr>
                <w:rFonts w:ascii="Calibri" w:hAnsi="Calibri" w:cs="Calibri"/>
                <w:kern w:val="2"/>
                <w:szCs w:val="24"/>
              </w:rPr>
              <w:t>s</w:t>
            </w:r>
            <w:r>
              <w:rPr>
                <w:rFonts w:ascii="Calibri" w:hAnsi="Calibri" w:cs="Calibri"/>
                <w:kern w:val="2"/>
                <w:szCs w:val="24"/>
              </w:rPr>
              <w:t xml:space="preserve"> </w:t>
            </w:r>
            <w:r w:rsidR="0042200A" w:rsidRPr="00DB1BAA">
              <w:rPr>
                <w:rFonts w:ascii="Calibri" w:hAnsi="Calibri" w:cs="Calibri"/>
                <w:color w:val="000000"/>
                <w:kern w:val="2"/>
                <w:szCs w:val="24"/>
              </w:rPr>
              <w:t>Sutarties priede Nr. 2 „Pasiūlymas“</w:t>
            </w:r>
            <w:r w:rsidR="0042200A">
              <w:rPr>
                <w:rFonts w:ascii="Calibri" w:hAnsi="Calibri" w:cs="Calibri"/>
                <w:color w:val="000000"/>
                <w:kern w:val="2"/>
                <w:szCs w:val="24"/>
              </w:rPr>
              <w:t>.</w:t>
            </w:r>
          </w:p>
        </w:tc>
      </w:tr>
      <w:tr w:rsidR="00027B83" w:rsidRPr="00226883" w14:paraId="267D47BF" w14:textId="77777777" w:rsidTr="1F4E15BD">
        <w:trPr>
          <w:trHeight w:val="300"/>
        </w:trPr>
        <w:tc>
          <w:tcPr>
            <w:tcW w:w="3094" w:type="dxa"/>
            <w:gridSpan w:val="2"/>
          </w:tcPr>
          <w:p w14:paraId="53EBA4B1" w14:textId="0AC49CE6" w:rsidR="00027B83" w:rsidRPr="00226883" w:rsidRDefault="000B0897" w:rsidP="00440573">
            <w:pPr>
              <w:rPr>
                <w:rFonts w:ascii="Calibri" w:hAnsi="Calibri" w:cs="Calibri"/>
                <w:kern w:val="2"/>
              </w:rPr>
            </w:pPr>
            <w:r w:rsidRPr="4549ABB3">
              <w:rPr>
                <w:rFonts w:ascii="Calibri" w:hAnsi="Calibri" w:cs="Calibri"/>
                <w:b/>
                <w:kern w:val="2"/>
              </w:rPr>
              <w:t xml:space="preserve">5.3. Sutarties kainos perskaičiavimas taikant </w:t>
            </w:r>
            <w:r w:rsidRPr="4549ABB3">
              <w:rPr>
                <w:rFonts w:ascii="Calibri" w:hAnsi="Calibri" w:cs="Calibri"/>
                <w:b/>
                <w:u w:val="single"/>
              </w:rPr>
              <w:t>peržiūros</w:t>
            </w:r>
            <w:r w:rsidRPr="4549ABB3">
              <w:rPr>
                <w:rFonts w:ascii="Calibri" w:hAnsi="Calibri" w:cs="Calibri"/>
                <w:b/>
              </w:rPr>
              <w:t xml:space="preserve"> taisykles</w:t>
            </w:r>
          </w:p>
        </w:tc>
        <w:tc>
          <w:tcPr>
            <w:tcW w:w="6441" w:type="dxa"/>
            <w:gridSpan w:val="2"/>
          </w:tcPr>
          <w:p w14:paraId="63D5E539" w14:textId="77777777" w:rsidR="00440573" w:rsidRPr="00226883" w:rsidRDefault="00440573" w:rsidP="00440573">
            <w:pPr>
              <w:jc w:val="both"/>
              <w:rPr>
                <w:rFonts w:ascii="Calibri" w:hAnsi="Calibri" w:cs="Calibri"/>
                <w:szCs w:val="24"/>
              </w:rPr>
            </w:pPr>
            <w:r w:rsidRPr="00226883">
              <w:rPr>
                <w:rFonts w:ascii="Calibri" w:hAnsi="Calibri" w:cs="Calibri"/>
                <w:kern w:val="2"/>
                <w:szCs w:val="24"/>
              </w:rPr>
              <w:t>Sutarties kaina bus perskaičiuojama:</w:t>
            </w:r>
          </w:p>
          <w:p w14:paraId="1FC79686" w14:textId="77777777" w:rsidR="00440573" w:rsidRPr="00226883" w:rsidRDefault="00440573" w:rsidP="00440573">
            <w:pPr>
              <w:jc w:val="both"/>
              <w:rPr>
                <w:rFonts w:ascii="Calibri" w:hAnsi="Calibri" w:cs="Calibri"/>
                <w:kern w:val="2"/>
                <w:szCs w:val="24"/>
              </w:rPr>
            </w:pPr>
            <w:r w:rsidRPr="00226883">
              <w:rPr>
                <w:rFonts w:ascii="Calibri" w:hAnsi="Calibri" w:cs="Calibri"/>
                <w:kern w:val="2"/>
                <w:szCs w:val="24"/>
              </w:rPr>
              <w:t>5.3.1. dėl PVM tarifo pasikeitimo;</w:t>
            </w:r>
          </w:p>
          <w:p w14:paraId="662EA503" w14:textId="07735FC0" w:rsidR="00027B83" w:rsidRPr="00226883" w:rsidRDefault="00440573" w:rsidP="00440573">
            <w:pPr>
              <w:jc w:val="both"/>
              <w:rPr>
                <w:rFonts w:ascii="Calibri" w:hAnsi="Calibri" w:cs="Calibri"/>
                <w:color w:val="FF0000"/>
                <w:kern w:val="2"/>
              </w:rPr>
            </w:pPr>
            <w:r w:rsidRPr="4549ABB3">
              <w:rPr>
                <w:rFonts w:ascii="Calibri" w:hAnsi="Calibri" w:cs="Calibri"/>
                <w:kern w:val="2"/>
              </w:rPr>
              <w:t>5.3.</w:t>
            </w:r>
            <w:r w:rsidR="00D6441C" w:rsidRPr="4549ABB3">
              <w:rPr>
                <w:rFonts w:ascii="Calibri" w:hAnsi="Calibri" w:cs="Calibri"/>
                <w:kern w:val="2"/>
              </w:rPr>
              <w:t>2</w:t>
            </w:r>
            <w:r w:rsidRPr="4549ABB3">
              <w:rPr>
                <w:rFonts w:ascii="Calibri" w:hAnsi="Calibri" w:cs="Calibri"/>
                <w:kern w:val="2"/>
              </w:rPr>
              <w:t>. dėl kainų lygio pokyčio.</w:t>
            </w:r>
          </w:p>
        </w:tc>
      </w:tr>
      <w:tr w:rsidR="00027B83" w:rsidRPr="00226883" w14:paraId="493E8FAB" w14:textId="77777777" w:rsidTr="1F4E15BD">
        <w:trPr>
          <w:trHeight w:val="300"/>
        </w:trPr>
        <w:tc>
          <w:tcPr>
            <w:tcW w:w="3094" w:type="dxa"/>
            <w:gridSpan w:val="2"/>
          </w:tcPr>
          <w:p w14:paraId="2F363431" w14:textId="498AAC60" w:rsidR="00027B83" w:rsidRPr="00226883" w:rsidRDefault="000B0897">
            <w:pPr>
              <w:rPr>
                <w:rFonts w:ascii="Calibri" w:hAnsi="Calibri" w:cs="Calibri"/>
                <w:b/>
                <w:kern w:val="2"/>
              </w:rPr>
            </w:pPr>
            <w:r w:rsidRPr="4549ABB3">
              <w:rPr>
                <w:rFonts w:ascii="Calibri" w:hAnsi="Calibri" w:cs="Calibri"/>
                <w:b/>
                <w:kern w:val="2"/>
              </w:rPr>
              <w:lastRenderedPageBreak/>
              <w:t>5.3.1. Sutarties kainos peržiūra dėl PVM tarifo pasikeitimo</w:t>
            </w:r>
          </w:p>
        </w:tc>
        <w:tc>
          <w:tcPr>
            <w:tcW w:w="6441" w:type="dxa"/>
            <w:gridSpan w:val="2"/>
          </w:tcPr>
          <w:p w14:paraId="5A1EA025" w14:textId="77777777" w:rsidR="00440573" w:rsidRPr="00226883" w:rsidRDefault="00440573" w:rsidP="00440573">
            <w:pPr>
              <w:jc w:val="both"/>
              <w:rPr>
                <w:rFonts w:ascii="Calibri" w:hAnsi="Calibri" w:cs="Calibri"/>
                <w:szCs w:val="24"/>
              </w:rPr>
            </w:pPr>
            <w:r w:rsidRPr="00226883">
              <w:rPr>
                <w:rFonts w:ascii="Calibri" w:hAnsi="Calibri" w:cs="Calibri"/>
                <w:kern w:val="2"/>
                <w:szCs w:val="24"/>
              </w:rPr>
              <w:t>Jeigu Sutarties vykdymo metu pasikeičia PVM mokėjimą reglamentuojantys teisės aktai, darantys tiesioginę įtaką Tiekėjo t</w:t>
            </w:r>
            <w:r w:rsidRPr="00226883">
              <w:rPr>
                <w:rFonts w:ascii="Calibri" w:hAnsi="Calibri" w:cs="Calibri"/>
                <w:szCs w:val="24"/>
              </w:rPr>
              <w:t>ei</w:t>
            </w:r>
            <w:r w:rsidRPr="00226883">
              <w:rPr>
                <w:rFonts w:ascii="Calibri" w:hAnsi="Calibri" w:cs="Calibri"/>
                <w:kern w:val="2"/>
                <w:szCs w:val="24"/>
              </w:rPr>
              <w:t>kiamų P</w:t>
            </w:r>
            <w:r w:rsidRPr="00226883">
              <w:rPr>
                <w:rFonts w:ascii="Calibri" w:hAnsi="Calibri" w:cs="Calibri"/>
                <w:szCs w:val="24"/>
              </w:rPr>
              <w:t>aslaugų</w:t>
            </w:r>
            <w:r w:rsidRPr="00226883">
              <w:rPr>
                <w:rFonts w:ascii="Calibri" w:hAnsi="Calibri" w:cs="Calibri"/>
                <w:kern w:val="2"/>
                <w:szCs w:val="24"/>
              </w:rPr>
              <w:t xml:space="preserve"> Sutartyje nurodytai kainai, Sutarties kaina perskaičiuojama nekeičiant P</w:t>
            </w:r>
            <w:r w:rsidRPr="00226883">
              <w:rPr>
                <w:rFonts w:ascii="Calibri" w:hAnsi="Calibri" w:cs="Calibri"/>
                <w:szCs w:val="24"/>
              </w:rPr>
              <w:t>aslaugų</w:t>
            </w:r>
            <w:r w:rsidRPr="00226883">
              <w:rPr>
                <w:rFonts w:ascii="Calibri" w:hAnsi="Calibri" w:cs="Calibri"/>
                <w:kern w:val="2"/>
                <w:szCs w:val="24"/>
              </w:rPr>
              <w:t xml:space="preserve"> kainos be PVM.</w:t>
            </w:r>
          </w:p>
          <w:p w14:paraId="63F28EB8" w14:textId="77777777" w:rsidR="00440573" w:rsidRPr="00226883" w:rsidRDefault="00440573" w:rsidP="00440573">
            <w:pPr>
              <w:jc w:val="both"/>
              <w:rPr>
                <w:rFonts w:ascii="Calibri" w:hAnsi="Calibri" w:cs="Calibri"/>
                <w:kern w:val="2"/>
                <w:szCs w:val="24"/>
              </w:rPr>
            </w:pPr>
          </w:p>
          <w:p w14:paraId="20571E9F" w14:textId="10F37C33" w:rsidR="00027B83" w:rsidRPr="00226883" w:rsidRDefault="0020347A" w:rsidP="00440573">
            <w:pPr>
              <w:jc w:val="both"/>
              <w:rPr>
                <w:rFonts w:ascii="Calibri" w:hAnsi="Calibri" w:cs="Calibri"/>
              </w:rPr>
            </w:pPr>
            <w:r w:rsidRPr="4549ABB3">
              <w:rPr>
                <w:rFonts w:ascii="Calibri" w:hAnsi="Calibri" w:cs="Calibri"/>
                <w:kern w:val="2"/>
              </w:rPr>
              <w:t>Perskaičiuota Sutarties kaina taikoma Paslaugoms, suteiktoms nuo PVM tarifo pasikeitimo įsigaliojimo datos, nepriklausomai nuo to, kada pasirašytas Susitarimas. Šis kainos perskaičiavimas įforminamas Šalių susitarimu, kuris tampa neatskiriama Sutarties dalimi, per 10 (dešimt) darbo dienų nuo PVM tarifo pasikeitimo įsigaliojimo</w:t>
            </w:r>
          </w:p>
        </w:tc>
      </w:tr>
      <w:tr w:rsidR="00027B83" w:rsidRPr="00226883" w14:paraId="664B1697" w14:textId="77777777" w:rsidTr="1F4E15BD">
        <w:trPr>
          <w:trHeight w:val="300"/>
        </w:trPr>
        <w:tc>
          <w:tcPr>
            <w:tcW w:w="3094" w:type="dxa"/>
            <w:gridSpan w:val="2"/>
          </w:tcPr>
          <w:p w14:paraId="001A6369" w14:textId="56326F85" w:rsidR="00027B83" w:rsidRPr="00226883" w:rsidRDefault="000B0897">
            <w:pPr>
              <w:rPr>
                <w:rFonts w:ascii="Calibri" w:hAnsi="Calibri" w:cs="Calibri"/>
              </w:rPr>
            </w:pPr>
            <w:r w:rsidRPr="4549ABB3">
              <w:rPr>
                <w:rFonts w:ascii="Calibri" w:hAnsi="Calibri" w:cs="Calibri"/>
                <w:b/>
                <w:kern w:val="2"/>
              </w:rPr>
              <w:t>5.3.2.</w:t>
            </w:r>
            <w:r w:rsidRPr="4549ABB3">
              <w:rPr>
                <w:rFonts w:ascii="Calibri" w:hAnsi="Calibri" w:cs="Calibri"/>
                <w:kern w:val="2"/>
              </w:rPr>
              <w:t xml:space="preserve"> </w:t>
            </w:r>
            <w:r w:rsidRPr="4549ABB3">
              <w:rPr>
                <w:rFonts w:ascii="Calibri" w:hAnsi="Calibri" w:cs="Calibri"/>
                <w:b/>
                <w:kern w:val="2"/>
              </w:rPr>
              <w:t xml:space="preserve">Sutarties kainos peržiūra dėl kitų mokesčių, lemiančių Paslaugų kainos </w:t>
            </w:r>
            <w:r w:rsidRPr="4549ABB3">
              <w:rPr>
                <w:rFonts w:ascii="Calibri" w:hAnsi="Calibri" w:cs="Calibri"/>
                <w:b/>
              </w:rPr>
              <w:t>pokytį, pasikeitimo</w:t>
            </w:r>
          </w:p>
        </w:tc>
        <w:tc>
          <w:tcPr>
            <w:tcW w:w="6441" w:type="dxa"/>
            <w:gridSpan w:val="2"/>
          </w:tcPr>
          <w:p w14:paraId="5772B308" w14:textId="2A3613B3" w:rsidR="00027B83" w:rsidRPr="00226883" w:rsidRDefault="000B0897" w:rsidP="00440573">
            <w:pPr>
              <w:rPr>
                <w:rFonts w:ascii="Calibri" w:hAnsi="Calibri" w:cs="Calibri"/>
                <w:szCs w:val="24"/>
              </w:rPr>
            </w:pPr>
            <w:r w:rsidRPr="00226883">
              <w:rPr>
                <w:rFonts w:ascii="Calibri" w:hAnsi="Calibri" w:cs="Calibri"/>
                <w:kern w:val="2"/>
                <w:szCs w:val="24"/>
              </w:rPr>
              <w:t>Netaikoma</w:t>
            </w:r>
          </w:p>
        </w:tc>
      </w:tr>
      <w:tr w:rsidR="00440573" w:rsidRPr="00226883" w14:paraId="022882B0" w14:textId="77777777" w:rsidTr="1F4E15BD">
        <w:trPr>
          <w:trHeight w:val="300"/>
        </w:trPr>
        <w:tc>
          <w:tcPr>
            <w:tcW w:w="3094" w:type="dxa"/>
            <w:gridSpan w:val="2"/>
          </w:tcPr>
          <w:p w14:paraId="6060A47B" w14:textId="1D8BCAD8" w:rsidR="00440573" w:rsidRPr="00226883" w:rsidRDefault="00440573" w:rsidP="00440573">
            <w:pPr>
              <w:rPr>
                <w:rFonts w:ascii="Calibri" w:hAnsi="Calibri" w:cs="Calibri"/>
                <w:kern w:val="2"/>
              </w:rPr>
            </w:pPr>
            <w:r w:rsidRPr="4549ABB3">
              <w:rPr>
                <w:rFonts w:ascii="Calibri" w:hAnsi="Calibri" w:cs="Calibri"/>
                <w:b/>
                <w:kern w:val="2"/>
              </w:rPr>
              <w:t>5.3.3. Sutarties kainos peržiūra dėl kainų lygio pokyčio</w:t>
            </w:r>
          </w:p>
          <w:p w14:paraId="34D2BE09" w14:textId="4C750C8D" w:rsidR="00440573" w:rsidRPr="00226883" w:rsidRDefault="00440573" w:rsidP="00440573">
            <w:pPr>
              <w:rPr>
                <w:rFonts w:ascii="Calibri" w:hAnsi="Calibri" w:cs="Calibri"/>
                <w:b/>
                <w:kern w:val="2"/>
                <w:szCs w:val="24"/>
              </w:rPr>
            </w:pPr>
          </w:p>
        </w:tc>
        <w:tc>
          <w:tcPr>
            <w:tcW w:w="6441" w:type="dxa"/>
            <w:gridSpan w:val="2"/>
          </w:tcPr>
          <w:p w14:paraId="2FCF63FC" w14:textId="2DFF94E2" w:rsidR="00440573" w:rsidRPr="001B188B" w:rsidRDefault="00440573" w:rsidP="00440573">
            <w:pPr>
              <w:jc w:val="both"/>
              <w:rPr>
                <w:rFonts w:ascii="Calibri" w:hAnsi="Calibri" w:cs="Calibri"/>
                <w:szCs w:val="24"/>
              </w:rPr>
            </w:pPr>
            <w:r w:rsidRPr="00226883">
              <w:rPr>
                <w:rFonts w:ascii="Calibri" w:hAnsi="Calibri" w:cs="Calibri"/>
                <w:szCs w:val="24"/>
              </w:rPr>
              <w:t xml:space="preserve">5.3.3.1. Bet kuri Sutarties Šalis Sutarties galiojimo metu turi teisę </w:t>
            </w:r>
            <w:r w:rsidRPr="009B691A">
              <w:rPr>
                <w:rFonts w:ascii="Calibri" w:hAnsi="Calibri" w:cs="Calibri"/>
                <w:szCs w:val="24"/>
              </w:rPr>
              <w:t xml:space="preserve">inicijuoti Sutarties kainos peržiūrą (keitimą) ne anksčiau kaip po </w:t>
            </w:r>
            <w:r w:rsidR="0042200A" w:rsidRPr="009B691A">
              <w:rPr>
                <w:rFonts w:ascii="Calibri" w:hAnsi="Calibri" w:cs="Calibri"/>
                <w:szCs w:val="24"/>
              </w:rPr>
              <w:t>3</w:t>
            </w:r>
            <w:r w:rsidRPr="009B691A">
              <w:rPr>
                <w:rFonts w:ascii="Calibri" w:hAnsi="Calibri" w:cs="Calibri"/>
                <w:bCs/>
                <w:szCs w:val="24"/>
              </w:rPr>
              <w:t xml:space="preserve"> (</w:t>
            </w:r>
            <w:r w:rsidR="0042200A" w:rsidRPr="009B691A">
              <w:rPr>
                <w:rFonts w:ascii="Calibri" w:hAnsi="Calibri" w:cs="Calibri"/>
                <w:bCs/>
                <w:szCs w:val="24"/>
              </w:rPr>
              <w:t>trijų</w:t>
            </w:r>
            <w:r w:rsidRPr="009B691A">
              <w:rPr>
                <w:rFonts w:ascii="Calibri" w:hAnsi="Calibri" w:cs="Calibri"/>
                <w:bCs/>
                <w:szCs w:val="24"/>
              </w:rPr>
              <w:t>) mėnesių</w:t>
            </w:r>
            <w:r w:rsidRPr="009B691A">
              <w:rPr>
                <w:rFonts w:ascii="Calibri" w:hAnsi="Calibri" w:cs="Calibri"/>
                <w:szCs w:val="24"/>
              </w:rPr>
              <w:t xml:space="preserve"> nuo Sutarties įsigaliojimo dienos (jeigu peržiūra jau buvo atlikta – nuo Susitarimo dėl paskutinio perskaičiavimo pagal šį Specialiųjų sąlygų punktą įsigaliojimo dienos), jeigu </w:t>
            </w:r>
            <w:r w:rsidR="002A7815" w:rsidRPr="009B691A">
              <w:rPr>
                <w:rFonts w:ascii="Calibri" w:hAnsi="Calibri" w:cs="Calibri"/>
                <w:szCs w:val="24"/>
              </w:rPr>
              <w:t xml:space="preserve">ūkio subjektams suteiktų paslaugų kainų </w:t>
            </w:r>
            <w:r w:rsidRPr="009B691A">
              <w:rPr>
                <w:rFonts w:ascii="Calibri" w:hAnsi="Calibri" w:cs="Calibri"/>
                <w:szCs w:val="24"/>
              </w:rPr>
              <w:t xml:space="preserve">pokytis (k), apskaičiuotas kaip nustatyta 5.3.3.6 punkte, viršija </w:t>
            </w:r>
            <w:r w:rsidR="002A7815" w:rsidRPr="009B691A">
              <w:rPr>
                <w:rFonts w:ascii="Calibri" w:hAnsi="Calibri" w:cs="Calibri"/>
                <w:szCs w:val="24"/>
              </w:rPr>
              <w:t>5</w:t>
            </w:r>
            <w:r w:rsidRPr="009B691A">
              <w:rPr>
                <w:rFonts w:ascii="Calibri" w:hAnsi="Calibri" w:cs="Calibri"/>
                <w:szCs w:val="24"/>
              </w:rPr>
              <w:t xml:space="preserve"> (</w:t>
            </w:r>
            <w:r w:rsidR="002A7815" w:rsidRPr="009B691A">
              <w:rPr>
                <w:rFonts w:ascii="Calibri" w:hAnsi="Calibri" w:cs="Calibri"/>
                <w:szCs w:val="24"/>
              </w:rPr>
              <w:t>penkis</w:t>
            </w:r>
            <w:r w:rsidRPr="009B691A">
              <w:rPr>
                <w:rFonts w:ascii="Calibri" w:hAnsi="Calibri" w:cs="Calibri"/>
                <w:szCs w:val="24"/>
              </w:rPr>
              <w:t>) procent</w:t>
            </w:r>
            <w:r w:rsidR="002A7815" w:rsidRPr="009B691A">
              <w:rPr>
                <w:rFonts w:ascii="Calibri" w:hAnsi="Calibri" w:cs="Calibri"/>
                <w:szCs w:val="24"/>
              </w:rPr>
              <w:t>us</w:t>
            </w:r>
            <w:r w:rsidRPr="009B691A">
              <w:rPr>
                <w:rFonts w:ascii="Calibri" w:hAnsi="Calibri" w:cs="Calibri"/>
                <w:szCs w:val="24"/>
              </w:rPr>
              <w:t xml:space="preserve">. Sutarties kainos peržiūra atliekama ne rečiau kaip kas </w:t>
            </w:r>
            <w:r w:rsidR="0042200A" w:rsidRPr="009B691A">
              <w:rPr>
                <w:rFonts w:ascii="Calibri" w:hAnsi="Calibri" w:cs="Calibri"/>
                <w:szCs w:val="24"/>
              </w:rPr>
              <w:t>3</w:t>
            </w:r>
            <w:r w:rsidRPr="009B691A">
              <w:rPr>
                <w:rFonts w:ascii="Calibri" w:hAnsi="Calibri" w:cs="Calibri"/>
                <w:szCs w:val="24"/>
              </w:rPr>
              <w:t xml:space="preserve"> (</w:t>
            </w:r>
            <w:r w:rsidR="0042200A" w:rsidRPr="009B691A">
              <w:rPr>
                <w:rFonts w:ascii="Calibri" w:hAnsi="Calibri" w:cs="Calibri"/>
                <w:szCs w:val="24"/>
              </w:rPr>
              <w:t>trys</w:t>
            </w:r>
            <w:r w:rsidRPr="009B691A">
              <w:rPr>
                <w:rFonts w:ascii="Calibri" w:hAnsi="Calibri" w:cs="Calibri"/>
                <w:szCs w:val="24"/>
              </w:rPr>
              <w:t>) mėnesiai.</w:t>
            </w:r>
          </w:p>
          <w:p w14:paraId="423B94C3" w14:textId="77777777" w:rsidR="00440573" w:rsidRPr="00226883" w:rsidRDefault="00440573" w:rsidP="00440573">
            <w:pPr>
              <w:jc w:val="both"/>
              <w:rPr>
                <w:rFonts w:ascii="Calibri" w:hAnsi="Calibri" w:cs="Calibri"/>
                <w:color w:val="000000"/>
                <w:kern w:val="2"/>
                <w:szCs w:val="24"/>
                <w:shd w:val="clear" w:color="auto" w:fill="FFFFFF"/>
              </w:rPr>
            </w:pPr>
            <w:r w:rsidRPr="001B188B">
              <w:rPr>
                <w:rFonts w:ascii="Calibri" w:hAnsi="Calibri" w:cs="Calibri"/>
                <w:kern w:val="2"/>
                <w:szCs w:val="24"/>
              </w:rPr>
              <w:t>5.3.3.2. Sutarties k</w:t>
            </w:r>
            <w:r w:rsidRPr="001B188B">
              <w:rPr>
                <w:rFonts w:ascii="Calibri" w:hAnsi="Calibri" w:cs="Calibri"/>
                <w:kern w:val="2"/>
                <w:szCs w:val="24"/>
                <w:shd w:val="clear" w:color="auto" w:fill="FFFFFF"/>
              </w:rPr>
              <w:t xml:space="preserve">aina peržiūrima tik tai Sutarties daliai, kuri nėra išpirkta, t. y. Paslaugoms, kurios </w:t>
            </w:r>
            <w:r w:rsidRPr="00226883">
              <w:rPr>
                <w:rFonts w:ascii="Calibri" w:hAnsi="Calibri" w:cs="Calibri"/>
                <w:color w:val="000000"/>
                <w:kern w:val="2"/>
                <w:szCs w:val="24"/>
                <w:shd w:val="clear" w:color="auto" w:fill="FFFFFF"/>
              </w:rPr>
              <w:t xml:space="preserve">nėra priimtos ir apmokėtos. Vėlesnė Sutarties </w:t>
            </w:r>
            <w:r w:rsidRPr="00226883">
              <w:rPr>
                <w:rFonts w:ascii="Calibri" w:hAnsi="Calibri" w:cs="Calibri"/>
                <w:kern w:val="2"/>
                <w:szCs w:val="24"/>
                <w:shd w:val="clear" w:color="auto" w:fill="FFFFFF"/>
              </w:rPr>
              <w:t>kainos</w:t>
            </w:r>
            <w:r w:rsidRPr="00226883">
              <w:rPr>
                <w:rFonts w:ascii="Calibri" w:hAnsi="Calibri" w:cs="Calibri"/>
                <w:color w:val="FF0000"/>
                <w:kern w:val="2"/>
                <w:szCs w:val="24"/>
                <w:shd w:val="clear" w:color="auto" w:fill="FFFFFF"/>
              </w:rPr>
              <w:t xml:space="preserve"> </w:t>
            </w:r>
            <w:r w:rsidRPr="00226883">
              <w:rPr>
                <w:rFonts w:ascii="Calibri" w:hAnsi="Calibri" w:cs="Calibri"/>
                <w:color w:val="000000"/>
                <w:kern w:val="2"/>
                <w:szCs w:val="24"/>
                <w:shd w:val="clear" w:color="auto" w:fill="FFFFFF"/>
              </w:rPr>
              <w:t>peržiūra negali apimti laikotarpio, už kurį jau buvo atlikta peržiūra.</w:t>
            </w:r>
          </w:p>
          <w:p w14:paraId="02C6CAFE" w14:textId="77777777" w:rsidR="00440573" w:rsidRPr="00226883" w:rsidRDefault="00440573" w:rsidP="00440573">
            <w:pPr>
              <w:jc w:val="both"/>
              <w:rPr>
                <w:rFonts w:ascii="Calibri" w:hAnsi="Calibri" w:cs="Calibri"/>
                <w:color w:val="000000"/>
                <w:kern w:val="2"/>
                <w:szCs w:val="24"/>
                <w:shd w:val="clear" w:color="auto" w:fill="FFFFFF"/>
              </w:rPr>
            </w:pPr>
            <w:r w:rsidRPr="00226883">
              <w:rPr>
                <w:rFonts w:ascii="Calibri" w:hAnsi="Calibri" w:cs="Calibri"/>
                <w:color w:val="000000"/>
                <w:kern w:val="2"/>
                <w:szCs w:val="24"/>
              </w:rPr>
              <w:t xml:space="preserve">5.3.3.3. </w:t>
            </w:r>
            <w:r w:rsidRPr="00226883">
              <w:rPr>
                <w:rFonts w:ascii="Calibri" w:hAnsi="Calibri" w:cs="Calibri"/>
                <w:color w:val="000000"/>
                <w:kern w:val="2"/>
                <w:szCs w:val="24"/>
                <w:shd w:val="clear" w:color="auto" w:fill="FFFFFF"/>
              </w:rPr>
              <w:t>Jeigu P</w:t>
            </w:r>
            <w:r w:rsidRPr="00226883">
              <w:rPr>
                <w:rFonts w:ascii="Calibri" w:hAnsi="Calibri" w:cs="Calibri"/>
                <w:color w:val="000000"/>
                <w:szCs w:val="24"/>
              </w:rPr>
              <w:t>aslaugų teikimas</w:t>
            </w:r>
            <w:r w:rsidRPr="00226883">
              <w:rPr>
                <w:rFonts w:ascii="Calibri" w:hAnsi="Calibri" w:cs="Calibri"/>
                <w:color w:val="000000"/>
                <w:kern w:val="2"/>
                <w:szCs w:val="24"/>
                <w:shd w:val="clear" w:color="auto" w:fill="FFFFFF"/>
              </w:rPr>
              <w:t xml:space="preserve"> vėluoja dėl Tiekėjo kaltės, uždelstų suteikti P</w:t>
            </w:r>
            <w:r w:rsidRPr="00226883">
              <w:rPr>
                <w:rFonts w:ascii="Calibri" w:hAnsi="Calibri" w:cs="Calibri"/>
                <w:color w:val="000000"/>
                <w:szCs w:val="24"/>
              </w:rPr>
              <w:t>aslaugų</w:t>
            </w:r>
            <w:r w:rsidRPr="00226883">
              <w:rPr>
                <w:rFonts w:ascii="Calibri" w:hAnsi="Calibri" w:cs="Calibri"/>
                <w:color w:val="000000"/>
                <w:kern w:val="2"/>
                <w:szCs w:val="24"/>
                <w:shd w:val="clear" w:color="auto" w:fill="FFFFFF"/>
              </w:rPr>
              <w:t xml:space="preserve"> </w:t>
            </w:r>
            <w:r w:rsidRPr="00226883">
              <w:rPr>
                <w:rFonts w:ascii="Calibri" w:hAnsi="Calibri" w:cs="Calibri"/>
                <w:kern w:val="2"/>
                <w:szCs w:val="24"/>
                <w:shd w:val="clear" w:color="auto" w:fill="FFFFFF"/>
              </w:rPr>
              <w:t>kaina</w:t>
            </w:r>
            <w:r w:rsidRPr="00226883">
              <w:rPr>
                <w:rFonts w:ascii="Calibri" w:hAnsi="Calibri" w:cs="Calibri"/>
                <w:color w:val="FF0000"/>
                <w:kern w:val="2"/>
                <w:szCs w:val="24"/>
                <w:shd w:val="clear" w:color="auto" w:fill="FFFFFF"/>
              </w:rPr>
              <w:t xml:space="preserve"> </w:t>
            </w:r>
            <w:r w:rsidRPr="00226883">
              <w:rPr>
                <w:rFonts w:ascii="Calibri" w:hAnsi="Calibri" w:cs="Calibri"/>
                <w:color w:val="000000"/>
                <w:kern w:val="2"/>
                <w:szCs w:val="24"/>
                <w:shd w:val="clear" w:color="auto" w:fill="FFFFFF"/>
              </w:rPr>
              <w:t>nėra perskaičiuojama dėl kainų lygio kilimo (gali būti mažinama, tačiau negali būti didinama).</w:t>
            </w:r>
          </w:p>
          <w:p w14:paraId="1F66370F" w14:textId="77777777" w:rsidR="00440573" w:rsidRPr="00226883" w:rsidRDefault="00440573" w:rsidP="00440573">
            <w:pPr>
              <w:jc w:val="both"/>
              <w:rPr>
                <w:rFonts w:ascii="Calibri" w:hAnsi="Calibri" w:cs="Calibri"/>
                <w:color w:val="000000"/>
                <w:kern w:val="2"/>
                <w:szCs w:val="24"/>
                <w:shd w:val="clear" w:color="auto" w:fill="FFFFFF"/>
              </w:rPr>
            </w:pPr>
            <w:r w:rsidRPr="00226883">
              <w:rPr>
                <w:rFonts w:ascii="Calibri" w:hAnsi="Calibri" w:cs="Calibri"/>
                <w:color w:val="000000"/>
                <w:kern w:val="2"/>
                <w:szCs w:val="24"/>
              </w:rPr>
              <w:t xml:space="preserve">5.3.3.4. Atlikdamos Sutarties </w:t>
            </w:r>
            <w:r w:rsidRPr="00226883">
              <w:rPr>
                <w:rFonts w:ascii="Calibri" w:hAnsi="Calibri" w:cs="Calibri"/>
                <w:kern w:val="2"/>
                <w:szCs w:val="24"/>
              </w:rPr>
              <w:t xml:space="preserve">kainos peržiūrą </w:t>
            </w:r>
            <w:r w:rsidRPr="00226883">
              <w:rPr>
                <w:rFonts w:ascii="Calibri" w:hAnsi="Calibri" w:cs="Calibri"/>
                <w:kern w:val="2"/>
                <w:szCs w:val="24"/>
                <w:shd w:val="clear" w:color="auto" w:fill="FFFFFF"/>
              </w:rPr>
              <w:t xml:space="preserve">Šalys vadovaujasi Valstybės duomenų agentūros viešai Oficialiosios statistikos </w:t>
            </w:r>
            <w:r w:rsidRPr="00226883">
              <w:rPr>
                <w:rFonts w:ascii="Calibri" w:hAnsi="Calibri" w:cs="Calibri"/>
              </w:rPr>
              <w:t>(</w:t>
            </w:r>
            <w:hyperlink r:id="rId12" w:anchor="/" w:history="1">
              <w:r w:rsidRPr="00226883">
                <w:rPr>
                  <w:rFonts w:ascii="Calibri" w:hAnsi="Calibri" w:cs="Calibri"/>
                  <w:u w:val="single"/>
                </w:rPr>
                <w:t>https://osp.stat.gov.lt/statistiniu-rodikliu-analize?indicator=S7R260#/</w:t>
              </w:r>
            </w:hyperlink>
            <w:r w:rsidRPr="00226883">
              <w:rPr>
                <w:rFonts w:ascii="Calibri" w:hAnsi="Calibri" w:cs="Calibri"/>
              </w:rPr>
              <w:t xml:space="preserve">) </w:t>
            </w:r>
            <w:r w:rsidRPr="00226883">
              <w:rPr>
                <w:rFonts w:ascii="Calibri" w:hAnsi="Calibri" w:cs="Calibri"/>
                <w:kern w:val="2"/>
                <w:szCs w:val="24"/>
                <w:shd w:val="clear" w:color="auto" w:fill="FFFFFF"/>
              </w:rPr>
              <w:t>paskelbtais Rodiklių duomenų bazės duomenimis</w:t>
            </w:r>
            <w:r w:rsidRPr="00226883">
              <w:rPr>
                <w:rFonts w:ascii="Calibri" w:hAnsi="Calibri" w:cs="Calibri"/>
                <w:color w:val="000000"/>
                <w:kern w:val="2"/>
                <w:szCs w:val="24"/>
                <w:shd w:val="clear" w:color="auto" w:fill="FFFFFF"/>
              </w:rPr>
              <w:t xml:space="preserve">. Iš kitos Šalies </w:t>
            </w:r>
            <w:r w:rsidRPr="00226883">
              <w:rPr>
                <w:rFonts w:ascii="Calibri" w:hAnsi="Calibri" w:cs="Calibri"/>
                <w:kern w:val="2"/>
                <w:szCs w:val="24"/>
                <w:shd w:val="clear" w:color="auto" w:fill="FFFFFF"/>
              </w:rPr>
              <w:t>nereikalaujama</w:t>
            </w:r>
            <w:r w:rsidRPr="00226883">
              <w:rPr>
                <w:rFonts w:ascii="Calibri" w:hAnsi="Calibri" w:cs="Calibri"/>
                <w:color w:val="FF0000"/>
                <w:kern w:val="2"/>
                <w:szCs w:val="24"/>
                <w:shd w:val="clear" w:color="auto" w:fill="FFFFFF"/>
              </w:rPr>
              <w:t xml:space="preserve"> </w:t>
            </w:r>
            <w:r w:rsidRPr="00226883">
              <w:rPr>
                <w:rFonts w:ascii="Calibri" w:hAnsi="Calibri" w:cs="Calibri"/>
                <w:color w:val="000000"/>
                <w:kern w:val="2"/>
                <w:szCs w:val="24"/>
                <w:shd w:val="clear" w:color="auto" w:fill="FFFFFF"/>
              </w:rPr>
              <w:t xml:space="preserve">pateikti oficialaus Valstybės duomenų agentūros ar kitos institucijos išduoto dokumento ar patvirtinimo. </w:t>
            </w:r>
          </w:p>
          <w:p w14:paraId="2F5B0A8D" w14:textId="14A674D7" w:rsidR="00440573" w:rsidRPr="00226883" w:rsidRDefault="00440573" w:rsidP="00440573">
            <w:pPr>
              <w:jc w:val="both"/>
              <w:rPr>
                <w:rFonts w:ascii="Calibri" w:hAnsi="Calibri" w:cs="Calibri"/>
                <w:color w:val="000000"/>
                <w:kern w:val="2"/>
                <w:szCs w:val="24"/>
                <w:shd w:val="clear" w:color="auto" w:fill="FFFFFF"/>
              </w:rPr>
            </w:pPr>
            <w:r w:rsidRPr="00226883">
              <w:rPr>
                <w:rFonts w:ascii="Calibri" w:hAnsi="Calibri" w:cs="Calibri"/>
                <w:color w:val="000000"/>
                <w:kern w:val="2"/>
                <w:szCs w:val="24"/>
                <w:shd w:val="clear" w:color="auto" w:fill="FFFFFF"/>
              </w:rPr>
              <w:t>5.3.3.5</w:t>
            </w:r>
            <w:r w:rsidRPr="00226883">
              <w:rPr>
                <w:rFonts w:ascii="Calibri" w:hAnsi="Calibri" w:cs="Calibri"/>
                <w:kern w:val="2"/>
                <w:szCs w:val="24"/>
                <w:shd w:val="clear" w:color="auto" w:fill="FFFFFF"/>
              </w:rPr>
              <w:t xml:space="preserve">. Šalys privalo Susitarime </w:t>
            </w:r>
            <w:r w:rsidRPr="002A7815">
              <w:rPr>
                <w:rFonts w:ascii="Calibri" w:hAnsi="Calibri" w:cs="Calibri"/>
                <w:kern w:val="2"/>
                <w:szCs w:val="24"/>
                <w:shd w:val="clear" w:color="auto" w:fill="FFFFFF"/>
              </w:rPr>
              <w:t xml:space="preserve">nurodyti </w:t>
            </w:r>
            <w:r w:rsidR="002A7815" w:rsidRPr="002A7815">
              <w:rPr>
                <w:rFonts w:ascii="Calibri" w:hAnsi="Calibri" w:cs="Calibri"/>
                <w:kern w:val="2"/>
                <w:szCs w:val="24"/>
                <w:shd w:val="clear" w:color="auto" w:fill="FFFFFF"/>
              </w:rPr>
              <w:t xml:space="preserve">paslaugų kainų </w:t>
            </w:r>
            <w:r w:rsidRPr="002A7815">
              <w:rPr>
                <w:rFonts w:ascii="Calibri" w:hAnsi="Calibri" w:cs="Calibri"/>
                <w:kern w:val="2"/>
                <w:szCs w:val="24"/>
                <w:shd w:val="clear" w:color="auto" w:fill="FFFFFF"/>
              </w:rPr>
              <w:t xml:space="preserve"> indekso</w:t>
            </w:r>
            <w:r w:rsidRPr="00226883">
              <w:rPr>
                <w:rFonts w:ascii="Calibri" w:hAnsi="Calibri" w:cs="Calibri"/>
                <w:kern w:val="2"/>
                <w:szCs w:val="24"/>
                <w:shd w:val="clear" w:color="auto" w:fill="FFFFFF"/>
              </w:rPr>
              <w:t xml:space="preserve"> reikšmę laikotarpio pradžioje ir jo nustatymo datą, indekso reikšmę laikotarpio pabaigoje ir jo nustatymo datą, kainų pokytį (k), perskaičiuotą Sutarties kainą, perskaičiuotą Pradinės Sutarties vertę.</w:t>
            </w:r>
          </w:p>
          <w:p w14:paraId="52B0945F" w14:textId="77777777" w:rsidR="00440573" w:rsidRPr="00226883" w:rsidRDefault="00440573" w:rsidP="00440573">
            <w:pPr>
              <w:rPr>
                <w:rFonts w:ascii="Calibri" w:hAnsi="Calibri" w:cs="Calibri"/>
                <w:szCs w:val="24"/>
              </w:rPr>
            </w:pPr>
            <w:r w:rsidRPr="00226883">
              <w:rPr>
                <w:rFonts w:ascii="Calibri" w:hAnsi="Calibri" w:cs="Calibri"/>
                <w:color w:val="000000"/>
                <w:kern w:val="2"/>
                <w:szCs w:val="24"/>
                <w:shd w:val="clear" w:color="auto" w:fill="FFFFFF"/>
              </w:rPr>
              <w:t xml:space="preserve">5.3.3.6. Nauja </w:t>
            </w:r>
            <w:r w:rsidRPr="00226883">
              <w:rPr>
                <w:rFonts w:ascii="Calibri" w:hAnsi="Calibri" w:cs="Calibri"/>
                <w:kern w:val="2"/>
                <w:szCs w:val="24"/>
                <w:shd w:val="clear" w:color="auto" w:fill="FFFFFF"/>
              </w:rPr>
              <w:t>Sutarties kaina apskaičiuojama pagal žemiau pateiktą formulę:</w:t>
            </w:r>
          </w:p>
          <w:p w14:paraId="5B38CF7C" w14:textId="77777777" w:rsidR="00440573" w:rsidRPr="00226883" w:rsidRDefault="00440573" w:rsidP="00440573">
            <w:pPr>
              <w:rPr>
                <w:rFonts w:ascii="Calibri" w:hAnsi="Calibri" w:cs="Calibri"/>
                <w:szCs w:val="24"/>
              </w:rPr>
            </w:pPr>
          </w:p>
          <w:p w14:paraId="2D7CB31F" w14:textId="77777777" w:rsidR="00440573" w:rsidRPr="00226883" w:rsidRDefault="00000000" w:rsidP="00440573">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Theme="minorEastAsia" w:hAnsi="Cambria Math" w:cs="Calibri"/>
                  <w:szCs w:val="24"/>
                </w:rPr>
                <m:t>a+</m:t>
              </m:r>
              <m:d>
                <m:dPr>
                  <m:ctrlPr>
                    <w:rPr>
                      <w:rFonts w:ascii="Cambria Math" w:eastAsiaTheme="minorEastAsia" w:hAnsi="Cambria Math" w:cs="Calibri"/>
                      <w:szCs w:val="24"/>
                    </w:rPr>
                  </m:ctrlPr>
                </m:dPr>
                <m:e>
                  <m:f>
                    <m:fPr>
                      <m:ctrlPr>
                        <w:rPr>
                          <w:rFonts w:ascii="Cambria Math" w:eastAsiaTheme="minorEastAsia" w:hAnsi="Cambria Math" w:cs="Calibri"/>
                          <w:szCs w:val="24"/>
                        </w:rPr>
                      </m:ctrlPr>
                    </m:fPr>
                    <m:num>
                      <m:r>
                        <m:rPr>
                          <m:sty m:val="p"/>
                        </m:rPr>
                        <w:rPr>
                          <w:rFonts w:ascii="Cambria Math" w:eastAsiaTheme="minorEastAsia" w:hAnsi="Cambria Math" w:cs="Calibri"/>
                          <w:szCs w:val="24"/>
                        </w:rPr>
                        <m:t>k</m:t>
                      </m:r>
                    </m:num>
                    <m:den>
                      <m:r>
                        <m:rPr>
                          <m:sty m:val="p"/>
                        </m:rPr>
                        <w:rPr>
                          <w:rFonts w:ascii="Cambria Math" w:eastAsiaTheme="minorEastAsia" w:hAnsi="Cambria Math" w:cs="Calibri"/>
                          <w:szCs w:val="24"/>
                        </w:rPr>
                        <m:t>100</m:t>
                      </m:r>
                    </m:den>
                  </m:f>
                  <m:r>
                    <m:rPr>
                      <m:sty m:val="p"/>
                    </m:rPr>
                    <w:rPr>
                      <w:rFonts w:ascii="Cambria Math" w:eastAsiaTheme="minorEastAsia" w:hAnsi="Cambria Math" w:cs="Calibri"/>
                      <w:szCs w:val="24"/>
                    </w:rPr>
                    <m:t>×a</m:t>
                  </m:r>
                </m:e>
              </m:d>
            </m:oMath>
            <w:r w:rsidR="00440573" w:rsidRPr="00226883">
              <w:rPr>
                <w:rFonts w:ascii="Calibri" w:hAnsi="Calibri" w:cs="Calibri"/>
                <w:kern w:val="2"/>
                <w:szCs w:val="24"/>
              </w:rPr>
              <w:t>, kur a – kaina (Eur be PVM) (jei peržiūra jau buvo atlikta, tai po paskutinio perskaičiavimo)</w:t>
            </w:r>
          </w:p>
          <w:p w14:paraId="23F07565" w14:textId="77777777" w:rsidR="00440573" w:rsidRPr="00226883" w:rsidRDefault="00440573" w:rsidP="00440573">
            <w:pPr>
              <w:jc w:val="both"/>
              <w:textAlignment w:val="baseline"/>
              <w:rPr>
                <w:rFonts w:ascii="Calibri" w:hAnsi="Calibri" w:cs="Calibri"/>
                <w:szCs w:val="24"/>
              </w:rPr>
            </w:pPr>
            <w:r w:rsidRPr="00226883">
              <w:rPr>
                <w:rFonts w:ascii="Calibri" w:hAnsi="Calibri" w:cs="Calibri"/>
                <w:kern w:val="2"/>
                <w:szCs w:val="24"/>
              </w:rPr>
              <w:t>a</w:t>
            </w:r>
            <w:r w:rsidRPr="00226883">
              <w:rPr>
                <w:rFonts w:ascii="Calibri" w:hAnsi="Calibri" w:cs="Calibri"/>
                <w:kern w:val="2"/>
                <w:szCs w:val="24"/>
                <w:vertAlign w:val="subscript"/>
              </w:rPr>
              <w:t>1</w:t>
            </w:r>
            <w:r w:rsidRPr="00226883">
              <w:rPr>
                <w:rFonts w:ascii="Calibri" w:hAnsi="Calibri" w:cs="Calibri"/>
                <w:kern w:val="2"/>
                <w:szCs w:val="24"/>
              </w:rPr>
              <w:t xml:space="preserve"> – perskaičiuota (pakeista) kaina (Eur be PVM)</w:t>
            </w:r>
          </w:p>
          <w:p w14:paraId="5AD461F5" w14:textId="759CEF18" w:rsidR="00440573" w:rsidRPr="00226883" w:rsidRDefault="00440573" w:rsidP="00440573">
            <w:pPr>
              <w:jc w:val="both"/>
              <w:textAlignment w:val="baseline"/>
              <w:rPr>
                <w:rFonts w:ascii="Calibri" w:hAnsi="Calibri" w:cs="Calibri"/>
                <w:szCs w:val="24"/>
              </w:rPr>
            </w:pPr>
            <w:r w:rsidRPr="00226883">
              <w:rPr>
                <w:rFonts w:ascii="Calibri" w:hAnsi="Calibri" w:cs="Calibri"/>
                <w:kern w:val="2"/>
                <w:szCs w:val="24"/>
              </w:rPr>
              <w:t xml:space="preserve">k – pagal </w:t>
            </w:r>
            <w:r w:rsidR="009B691A">
              <w:rPr>
                <w:rFonts w:ascii="Calibri" w:hAnsi="Calibri" w:cs="Calibri"/>
                <w:kern w:val="2"/>
                <w:szCs w:val="24"/>
              </w:rPr>
              <w:t>paslaugų</w:t>
            </w:r>
            <w:r w:rsidRPr="009D7939">
              <w:rPr>
                <w:rFonts w:ascii="Calibri" w:hAnsi="Calibri" w:cs="Calibri"/>
                <w:kern w:val="2"/>
                <w:szCs w:val="24"/>
              </w:rPr>
              <w:t xml:space="preserve"> kainų indeksą </w:t>
            </w:r>
            <w:r w:rsidRPr="009D7939">
              <w:rPr>
                <w:rFonts w:ascii="Calibri" w:hAnsi="Calibri" w:cs="Calibri"/>
                <w:szCs w:val="24"/>
              </w:rPr>
              <w:t>taikant Valstybės duomenų agentūros (toliau – VDA) tinklapyje</w:t>
            </w:r>
            <w:r w:rsidRPr="009D7939">
              <w:rPr>
                <w:rStyle w:val="Puslapioinaosnuoroda"/>
                <w:rFonts w:ascii="Calibri" w:hAnsi="Calibri" w:cs="Calibri"/>
                <w:szCs w:val="24"/>
              </w:rPr>
              <w:footnoteReference w:id="2"/>
            </w:r>
            <w:r w:rsidRPr="009D7939">
              <w:rPr>
                <w:rFonts w:ascii="Calibri" w:hAnsi="Calibri" w:cs="Calibri"/>
                <w:color w:val="00B050"/>
                <w:szCs w:val="24"/>
              </w:rPr>
              <w:t xml:space="preserve"> </w:t>
            </w:r>
            <w:r w:rsidRPr="009D7939">
              <w:rPr>
                <w:rFonts w:ascii="Calibri" w:hAnsi="Calibri" w:cs="Calibri"/>
                <w:szCs w:val="24"/>
              </w:rPr>
              <w:t xml:space="preserve">rodiklių duomenų bazės statistikos srityje „Ūkis ir finansai (makroekonomika)“, dalyje „Kainų indeksai, pokyčiai ir kainos“, skiltyje „Paslaugų kainų indeksai (PKI) ir kainų pokyčiai" </w:t>
            </w:r>
            <w:r w:rsidR="002A7815" w:rsidRPr="009D7939">
              <w:rPr>
                <w:rFonts w:ascii="Calibri" w:hAnsi="Calibri" w:cs="Calibri"/>
                <w:szCs w:val="24"/>
              </w:rPr>
              <w:t>paskelbtus paslaugų kainų indeksus pagal ekonominės veiklos rūšies rodiklį (M711 Architektūros, inžinerijos ir susijusios techninės konsultacijos veikla) apskaičiuotas paslaugų kainų pokytis</w:t>
            </w:r>
            <w:r w:rsidRPr="009D7939">
              <w:rPr>
                <w:rFonts w:ascii="Calibri" w:hAnsi="Calibri" w:cs="Calibri"/>
                <w:kern w:val="2"/>
                <w:szCs w:val="24"/>
              </w:rPr>
              <w:t xml:space="preserve"> (padidėjimas arba sumažėjimas) (%). „k“ reikšmė skaičiuojama pagal formulę</w:t>
            </w:r>
            <w:r w:rsidRPr="00226883">
              <w:rPr>
                <w:rFonts w:ascii="Calibri" w:hAnsi="Calibri" w:cs="Calibri"/>
                <w:kern w:val="2"/>
                <w:szCs w:val="24"/>
              </w:rPr>
              <w:t>:</w:t>
            </w:r>
          </w:p>
          <w:p w14:paraId="20BECBAC" w14:textId="77777777" w:rsidR="00440573" w:rsidRPr="00226883" w:rsidRDefault="00440573" w:rsidP="00440573">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226883">
              <w:rPr>
                <w:rFonts w:ascii="Calibri" w:hAnsi="Calibri" w:cs="Calibri"/>
                <w:kern w:val="2"/>
                <w:szCs w:val="24"/>
              </w:rPr>
              <w:t>, (proc.) kur</w:t>
            </w:r>
          </w:p>
          <w:p w14:paraId="52984CE4" w14:textId="4A8F6429" w:rsidR="00440573" w:rsidRPr="002A7815" w:rsidRDefault="00440573" w:rsidP="00440573">
            <w:pPr>
              <w:jc w:val="both"/>
              <w:textAlignment w:val="baseline"/>
              <w:rPr>
                <w:rFonts w:ascii="Calibri" w:hAnsi="Calibri" w:cs="Calibri"/>
              </w:rPr>
            </w:pPr>
            <w:proofErr w:type="spellStart"/>
            <w:r w:rsidRPr="00226883">
              <w:rPr>
                <w:rFonts w:ascii="Calibri" w:hAnsi="Calibri" w:cs="Calibri"/>
                <w:kern w:val="2"/>
              </w:rPr>
              <w:t>Ind</w:t>
            </w:r>
            <w:r w:rsidRPr="00226883">
              <w:rPr>
                <w:rFonts w:ascii="Calibri" w:hAnsi="Calibri" w:cs="Calibri"/>
                <w:kern w:val="2"/>
                <w:vertAlign w:val="subscript"/>
              </w:rPr>
              <w:t>naujausias</w:t>
            </w:r>
            <w:proofErr w:type="spellEnd"/>
            <w:r w:rsidRPr="00226883">
              <w:rPr>
                <w:rFonts w:ascii="Calibri" w:hAnsi="Calibri" w:cs="Calibri"/>
                <w:kern w:val="2"/>
              </w:rPr>
              <w:t xml:space="preserve"> – kreipimosi dėl kainos peržiūros išsiuntimo kitai Šaliai dieną paskelbtas naujausias </w:t>
            </w:r>
            <w:r w:rsidR="002A7815" w:rsidRPr="002A7815">
              <w:rPr>
                <w:rFonts w:ascii="Calibri" w:hAnsi="Calibri" w:cs="Calibri"/>
                <w:kern w:val="2"/>
              </w:rPr>
              <w:t>paslaugų indeksas (M711 Architektūros, inžinerijos ir susijusios techninės konsultacijos veikla)</w:t>
            </w:r>
            <w:r w:rsidRPr="002A7815">
              <w:rPr>
                <w:rFonts w:ascii="Calibri" w:hAnsi="Calibri" w:cs="Calibri"/>
                <w:kern w:val="2"/>
              </w:rPr>
              <w:t>.</w:t>
            </w:r>
          </w:p>
          <w:p w14:paraId="37CAA4A4" w14:textId="6BC6CE3A" w:rsidR="00440573" w:rsidRPr="00226883" w:rsidRDefault="00440573" w:rsidP="00440573">
            <w:pPr>
              <w:jc w:val="both"/>
              <w:rPr>
                <w:rFonts w:ascii="Calibri" w:hAnsi="Calibri" w:cs="Calibri"/>
              </w:rPr>
            </w:pPr>
            <w:proofErr w:type="spellStart"/>
            <w:r w:rsidRPr="00226883">
              <w:rPr>
                <w:rFonts w:ascii="Calibri" w:hAnsi="Calibri" w:cs="Calibri"/>
                <w:kern w:val="2"/>
              </w:rPr>
              <w:t>Ind</w:t>
            </w:r>
            <w:r w:rsidRPr="00226883">
              <w:rPr>
                <w:rFonts w:ascii="Calibri" w:hAnsi="Calibri" w:cs="Calibri"/>
                <w:kern w:val="2"/>
                <w:vertAlign w:val="subscript"/>
              </w:rPr>
              <w:t>pradžia</w:t>
            </w:r>
            <w:proofErr w:type="spellEnd"/>
            <w:r w:rsidRPr="00226883">
              <w:rPr>
                <w:rFonts w:ascii="Calibri" w:hAnsi="Calibri" w:cs="Calibri"/>
                <w:kern w:val="2"/>
              </w:rPr>
              <w:t xml:space="preserve"> – </w:t>
            </w:r>
            <w:r w:rsidR="002A7815" w:rsidRPr="002A7815">
              <w:rPr>
                <w:rFonts w:ascii="Calibri" w:hAnsi="Calibri" w:cs="Calibri"/>
                <w:kern w:val="2"/>
              </w:rPr>
              <w:t>laikotarpio pradžios datos (ketvirčio) paslaugų indeksas (M711 Architektūros, inžinerijos ir susijusios techninės konsultacijos veikla</w:t>
            </w:r>
            <w:r w:rsidRPr="00226883">
              <w:rPr>
                <w:rFonts w:ascii="Calibri" w:hAnsi="Calibri" w:cs="Calibri"/>
                <w:szCs w:val="24"/>
              </w:rPr>
              <w:t>)</w:t>
            </w:r>
            <w:r w:rsidRPr="00226883">
              <w:rPr>
                <w:rFonts w:ascii="Calibri" w:hAnsi="Calibri" w:cs="Calibri"/>
                <w:kern w:val="2"/>
              </w:rPr>
              <w:t>. Pirmojo perskaičiavimo atveju laikotarpio pradžia (ketvirtis) yra</w:t>
            </w:r>
            <w:r w:rsidRPr="00226883">
              <w:rPr>
                <w:rFonts w:ascii="Calibri" w:hAnsi="Calibri" w:cs="Calibri"/>
              </w:rPr>
              <w:t xml:space="preserve"> Sutarties įsigaliojimo dienos  ketvirtis</w:t>
            </w:r>
            <w:r w:rsidRPr="00226883">
              <w:rPr>
                <w:rFonts w:ascii="Calibri" w:hAnsi="Calibri" w:cs="Calibri"/>
                <w:kern w:val="2"/>
                <w:szCs w:val="24"/>
                <w:shd w:val="clear" w:color="auto" w:fill="FFFFFF"/>
              </w:rPr>
              <w:t>.</w:t>
            </w:r>
            <w:r w:rsidRPr="00226883">
              <w:rPr>
                <w:rFonts w:ascii="Calibri" w:hAnsi="Calibri" w:cs="Calibri"/>
                <w:kern w:val="2"/>
              </w:rPr>
              <w:t xml:space="preserve"> Antrojo ir vėlesnių perskaičiavimų atveju laikotarpio pradžia (ketvirtis) yra paskutinio perskaičiavimo metu naudotos paskelbto atitinkamo indekso reikšmės ketvirtis.</w:t>
            </w:r>
          </w:p>
          <w:p w14:paraId="741AEAF0" w14:textId="3A167B56" w:rsidR="00440573" w:rsidRPr="00226883" w:rsidRDefault="00440573" w:rsidP="00440573">
            <w:pPr>
              <w:jc w:val="both"/>
              <w:rPr>
                <w:rFonts w:ascii="Calibri" w:hAnsi="Calibri" w:cs="Calibri"/>
                <w:color w:val="000000"/>
                <w:kern w:val="2"/>
                <w:shd w:val="clear" w:color="auto" w:fill="FFFFFF"/>
              </w:rPr>
            </w:pPr>
            <w:r w:rsidRPr="2CDC55BC">
              <w:rPr>
                <w:rFonts w:ascii="Calibri" w:hAnsi="Calibri" w:cs="Calibri"/>
                <w:color w:val="000000"/>
                <w:kern w:val="2"/>
              </w:rPr>
              <w:t>5.3.3.7</w:t>
            </w:r>
            <w:r w:rsidRPr="2CDC55BC">
              <w:rPr>
                <w:rFonts w:ascii="Calibri" w:hAnsi="Calibri" w:cs="Calibri"/>
                <w:kern w:val="2"/>
              </w:rPr>
              <w:t xml:space="preserve">. </w:t>
            </w:r>
            <w:r w:rsidRPr="2CDC55BC">
              <w:rPr>
                <w:rFonts w:ascii="Calibri" w:hAnsi="Calibri" w:cs="Calibri"/>
                <w:kern w:val="2"/>
                <w:shd w:val="clear" w:color="auto" w:fill="FFFFFF"/>
              </w:rPr>
              <w:t xml:space="preserve">Skaičiavimams indeksų reikšmės imamos keturių skaitmenų po kablelio tikslumu. Apskaičiuotas pokytis (k) tolimesniems skaičiavimams naudojamas suapvalinus iki vieno skaitmens po kablelio, o </w:t>
            </w:r>
            <w:r w:rsidRPr="21019D52">
              <w:rPr>
                <w:rFonts w:ascii="Calibri" w:hAnsi="Calibri" w:cs="Calibri"/>
                <w:kern w:val="2"/>
                <w:shd w:val="clear" w:color="auto" w:fill="FFFFFF"/>
              </w:rPr>
              <w:t xml:space="preserve">apskaičiuota </w:t>
            </w:r>
            <w:r w:rsidRPr="216CB036">
              <w:rPr>
                <w:rFonts w:ascii="Calibri" w:hAnsi="Calibri" w:cs="Calibri"/>
              </w:rPr>
              <w:t>kain</w:t>
            </w:r>
            <w:r w:rsidR="55A3890D" w:rsidRPr="216CB036">
              <w:rPr>
                <w:rFonts w:ascii="Calibri" w:hAnsi="Calibri" w:cs="Calibri"/>
              </w:rPr>
              <w:t>a</w:t>
            </w:r>
            <w:r w:rsidRPr="52E86ED3">
              <w:rPr>
                <w:rFonts w:ascii="Calibri" w:hAnsi="Calibri" w:cs="Calibri"/>
              </w:rPr>
              <w:t xml:space="preserve"> „a</w:t>
            </w:r>
            <w:r w:rsidRPr="52E86ED3">
              <w:rPr>
                <w:rFonts w:ascii="Calibri" w:hAnsi="Calibri" w:cs="Calibri"/>
                <w:vertAlign w:val="subscript"/>
              </w:rPr>
              <w:t>1</w:t>
            </w:r>
            <w:r w:rsidRPr="52E86ED3">
              <w:rPr>
                <w:rFonts w:ascii="Calibri" w:hAnsi="Calibri" w:cs="Calibri"/>
              </w:rPr>
              <w:t>“ suapvalinamas iki dviejų</w:t>
            </w:r>
            <w:r w:rsidRPr="52E86ED3">
              <w:rPr>
                <w:rFonts w:ascii="Calibri" w:hAnsi="Calibri" w:cs="Calibri"/>
                <w:b/>
              </w:rPr>
              <w:t xml:space="preserve"> </w:t>
            </w:r>
            <w:r w:rsidRPr="52E86ED3">
              <w:rPr>
                <w:rFonts w:ascii="Calibri" w:hAnsi="Calibri" w:cs="Calibri"/>
              </w:rPr>
              <w:t>skaitmenų po kablelio</w:t>
            </w:r>
            <w:r w:rsidRPr="52E86ED3">
              <w:rPr>
                <w:rFonts w:ascii="Calibri" w:hAnsi="Calibri" w:cs="Calibri"/>
                <w:color w:val="000000" w:themeColor="text1"/>
              </w:rPr>
              <w:t>.</w:t>
            </w:r>
          </w:p>
          <w:p w14:paraId="47B3DE57" w14:textId="77777777" w:rsidR="00440573" w:rsidRPr="00226883" w:rsidRDefault="00440573" w:rsidP="00440573">
            <w:pPr>
              <w:jc w:val="both"/>
              <w:rPr>
                <w:rFonts w:ascii="Calibri" w:hAnsi="Calibri" w:cs="Calibri"/>
                <w:color w:val="000000"/>
                <w:kern w:val="2"/>
                <w:szCs w:val="24"/>
                <w:shd w:val="clear" w:color="auto" w:fill="FFFFFF"/>
              </w:rPr>
            </w:pPr>
            <w:r w:rsidRPr="00226883">
              <w:rPr>
                <w:rFonts w:ascii="Calibri" w:hAnsi="Calibri" w:cs="Calibri"/>
                <w:color w:val="000000"/>
                <w:kern w:val="2"/>
                <w:szCs w:val="24"/>
                <w:shd w:val="clear" w:color="auto" w:fill="FFFFFF"/>
              </w:rPr>
              <w:t xml:space="preserve">5.3.3.8. Šalis, </w:t>
            </w:r>
            <w:r w:rsidRPr="00226883">
              <w:rPr>
                <w:rFonts w:ascii="Calibri" w:hAnsi="Calibri" w:cs="Calibri"/>
                <w:kern w:val="2"/>
                <w:szCs w:val="24"/>
                <w:shd w:val="clear" w:color="auto" w:fill="FFFFFF"/>
              </w:rPr>
              <w:t>siekianti Sutarties kainos peržiūros</w:t>
            </w:r>
            <w:r w:rsidRPr="00226883">
              <w:rPr>
                <w:rFonts w:ascii="Calibri" w:hAnsi="Calibri" w:cs="Calibri"/>
                <w:color w:val="000000"/>
                <w:kern w:val="2"/>
                <w:szCs w:val="24"/>
                <w:shd w:val="clear" w:color="auto" w:fill="FFFFFF"/>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A6591D6" w14:textId="77777777" w:rsidR="00440573" w:rsidRPr="00226883" w:rsidRDefault="00440573" w:rsidP="00440573">
            <w:pPr>
              <w:jc w:val="both"/>
              <w:rPr>
                <w:rFonts w:ascii="Calibri" w:hAnsi="Calibri" w:cs="Calibri"/>
                <w:color w:val="000000"/>
                <w:kern w:val="2"/>
                <w:szCs w:val="24"/>
                <w:shd w:val="clear" w:color="auto" w:fill="FFFFFF"/>
              </w:rPr>
            </w:pPr>
            <w:r w:rsidRPr="00226883">
              <w:rPr>
                <w:rFonts w:ascii="Calibri" w:hAnsi="Calibri" w:cs="Calibri"/>
                <w:color w:val="000000"/>
                <w:kern w:val="2"/>
                <w:szCs w:val="24"/>
                <w:shd w:val="clear" w:color="auto" w:fill="FFFFFF"/>
              </w:rPr>
              <w:t>5</w:t>
            </w:r>
            <w:r w:rsidRPr="00226883">
              <w:rPr>
                <w:rFonts w:ascii="Calibri" w:hAnsi="Calibri" w:cs="Calibri"/>
                <w:kern w:val="2"/>
                <w:szCs w:val="24"/>
              </w:rPr>
              <w:t xml:space="preserve">.3.3.9. </w:t>
            </w:r>
            <w:r w:rsidRPr="00226883">
              <w:rPr>
                <w:rFonts w:ascii="Calibri" w:hAnsi="Calibri" w:cs="Calibri"/>
                <w:color w:val="000000"/>
                <w:kern w:val="2"/>
                <w:szCs w:val="24"/>
                <w:shd w:val="clear" w:color="auto" w:fill="FFFFFF"/>
              </w:rPr>
              <w:t xml:space="preserve">Susitarimas turi būti </w:t>
            </w:r>
            <w:r w:rsidRPr="001B188B">
              <w:rPr>
                <w:rFonts w:ascii="Calibri" w:hAnsi="Calibri" w:cs="Calibri"/>
                <w:kern w:val="2"/>
                <w:szCs w:val="24"/>
                <w:shd w:val="clear" w:color="auto" w:fill="FFFFFF"/>
              </w:rPr>
              <w:t xml:space="preserve">sudarytas per 15 (penkiolika) kalendorinių dienų nuo Šalies pateikto tinkamo prašymo </w:t>
            </w:r>
            <w:r w:rsidRPr="00226883">
              <w:rPr>
                <w:rFonts w:ascii="Calibri" w:hAnsi="Calibri" w:cs="Calibri"/>
                <w:color w:val="000000"/>
                <w:kern w:val="2"/>
                <w:szCs w:val="24"/>
                <w:shd w:val="clear" w:color="auto" w:fill="FFFFFF"/>
              </w:rPr>
              <w:t xml:space="preserve">perskaičiuoti </w:t>
            </w:r>
            <w:r w:rsidRPr="00226883">
              <w:rPr>
                <w:rFonts w:ascii="Calibri" w:hAnsi="Calibri" w:cs="Calibri"/>
                <w:kern w:val="2"/>
                <w:szCs w:val="24"/>
                <w:shd w:val="clear" w:color="auto" w:fill="FFFFFF"/>
              </w:rPr>
              <w:t>S</w:t>
            </w:r>
            <w:r w:rsidRPr="00226883">
              <w:rPr>
                <w:rFonts w:ascii="Calibri" w:hAnsi="Calibri" w:cs="Calibri"/>
                <w:kern w:val="2"/>
                <w:szCs w:val="24"/>
              </w:rPr>
              <w:t xml:space="preserve">utarties </w:t>
            </w:r>
            <w:r w:rsidRPr="00226883">
              <w:rPr>
                <w:rFonts w:ascii="Calibri" w:hAnsi="Calibri" w:cs="Calibri"/>
                <w:kern w:val="2"/>
                <w:szCs w:val="24"/>
                <w:shd w:val="clear" w:color="auto" w:fill="FFFFFF"/>
              </w:rPr>
              <w:t xml:space="preserve">kainą </w:t>
            </w:r>
            <w:r w:rsidRPr="00226883">
              <w:rPr>
                <w:rFonts w:ascii="Calibri" w:hAnsi="Calibri" w:cs="Calibri"/>
                <w:color w:val="000000"/>
                <w:kern w:val="2"/>
                <w:szCs w:val="24"/>
                <w:shd w:val="clear" w:color="auto" w:fill="FFFFFF"/>
              </w:rPr>
              <w:t>gavimo dienos.</w:t>
            </w:r>
          </w:p>
          <w:p w14:paraId="38752C12" w14:textId="05989D9B" w:rsidR="00440573" w:rsidRPr="00226883" w:rsidRDefault="00440573" w:rsidP="00440573">
            <w:pPr>
              <w:jc w:val="both"/>
              <w:rPr>
                <w:rFonts w:ascii="Calibri" w:hAnsi="Calibri" w:cs="Calibri"/>
                <w:color w:val="4472C4"/>
                <w:kern w:val="2"/>
                <w:szCs w:val="24"/>
              </w:rPr>
            </w:pPr>
            <w:r w:rsidRPr="00226883">
              <w:rPr>
                <w:rFonts w:ascii="Calibri" w:hAnsi="Calibri" w:cs="Calibri"/>
                <w:color w:val="000000"/>
                <w:kern w:val="2"/>
                <w:szCs w:val="24"/>
                <w:shd w:val="clear" w:color="auto" w:fill="FFFFFF"/>
              </w:rPr>
              <w:t xml:space="preserve">5.3.3.10. </w:t>
            </w:r>
            <w:r w:rsidRPr="00226883">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226883" w14:paraId="6D143C7C" w14:textId="77777777" w:rsidTr="1F4E15BD">
        <w:trPr>
          <w:trHeight w:val="300"/>
        </w:trPr>
        <w:tc>
          <w:tcPr>
            <w:tcW w:w="3094" w:type="dxa"/>
            <w:gridSpan w:val="2"/>
          </w:tcPr>
          <w:p w14:paraId="672A4CBD" w14:textId="04043507" w:rsidR="00027B83" w:rsidRPr="00226883" w:rsidRDefault="000B0897">
            <w:pPr>
              <w:rPr>
                <w:rFonts w:ascii="Calibri" w:hAnsi="Calibri" w:cs="Calibri"/>
                <w:b/>
                <w:kern w:val="2"/>
              </w:rPr>
            </w:pPr>
            <w:r w:rsidRPr="64889036">
              <w:rPr>
                <w:rFonts w:ascii="Calibri" w:hAnsi="Calibri" w:cs="Calibri"/>
                <w:b/>
                <w:kern w:val="2"/>
              </w:rPr>
              <w:lastRenderedPageBreak/>
              <w:t xml:space="preserve">5.3.4. Sutarties kainos peržiūra dėl kainų lygio pokyčio pagal </w:t>
            </w:r>
            <w:r w:rsidRPr="64889036">
              <w:rPr>
                <w:rFonts w:ascii="Calibri" w:hAnsi="Calibri" w:cs="Calibri"/>
                <w:b/>
              </w:rPr>
              <w:t>Paslaugų grupių kainų pokyčius</w:t>
            </w:r>
          </w:p>
        </w:tc>
        <w:tc>
          <w:tcPr>
            <w:tcW w:w="6441" w:type="dxa"/>
            <w:gridSpan w:val="2"/>
          </w:tcPr>
          <w:p w14:paraId="61574C3A" w14:textId="4753B4CC" w:rsidR="00027B83" w:rsidRPr="00226883" w:rsidRDefault="000B0897" w:rsidP="00440573">
            <w:pPr>
              <w:rPr>
                <w:rFonts w:ascii="Calibri" w:hAnsi="Calibri" w:cs="Calibri"/>
                <w:szCs w:val="24"/>
              </w:rPr>
            </w:pPr>
            <w:r w:rsidRPr="00226883">
              <w:rPr>
                <w:rFonts w:ascii="Calibri" w:hAnsi="Calibri" w:cs="Calibri"/>
                <w:kern w:val="2"/>
                <w:szCs w:val="24"/>
              </w:rPr>
              <w:t>Netaikoma</w:t>
            </w:r>
          </w:p>
        </w:tc>
      </w:tr>
      <w:tr w:rsidR="00027B83" w:rsidRPr="00226883" w14:paraId="22049506" w14:textId="77777777" w:rsidTr="1F4E15BD">
        <w:trPr>
          <w:trHeight w:val="300"/>
        </w:trPr>
        <w:tc>
          <w:tcPr>
            <w:tcW w:w="3094" w:type="dxa"/>
            <w:gridSpan w:val="2"/>
          </w:tcPr>
          <w:p w14:paraId="3C616512" w14:textId="6553F703" w:rsidR="00027B83" w:rsidRPr="00226883" w:rsidRDefault="000B0897">
            <w:pPr>
              <w:rPr>
                <w:rFonts w:ascii="Calibri" w:hAnsi="Calibri" w:cs="Calibri"/>
                <w:b/>
                <w:kern w:val="2"/>
              </w:rPr>
            </w:pPr>
            <w:r w:rsidRPr="64889036">
              <w:rPr>
                <w:rFonts w:ascii="Calibri" w:hAnsi="Calibri" w:cs="Calibri"/>
                <w:b/>
                <w:kern w:val="2"/>
              </w:rPr>
              <w:t xml:space="preserve">5.4. Sutarties kainos apskaičiavimas taikant </w:t>
            </w:r>
            <w:r w:rsidRPr="64889036">
              <w:rPr>
                <w:rFonts w:ascii="Calibri" w:hAnsi="Calibri" w:cs="Calibri"/>
                <w:b/>
                <w:u w:val="single"/>
              </w:rPr>
              <w:t>kiekio (apimties)</w:t>
            </w:r>
            <w:r w:rsidRPr="64889036">
              <w:rPr>
                <w:rFonts w:ascii="Calibri" w:hAnsi="Calibri" w:cs="Calibri"/>
                <w:b/>
              </w:rPr>
              <w:t xml:space="preserve"> keitimo taisykles</w:t>
            </w:r>
          </w:p>
        </w:tc>
        <w:tc>
          <w:tcPr>
            <w:tcW w:w="6441" w:type="dxa"/>
            <w:gridSpan w:val="2"/>
          </w:tcPr>
          <w:p w14:paraId="327A89C8" w14:textId="1ABEE031" w:rsidR="00027B83" w:rsidRPr="00226883" w:rsidRDefault="000B0897" w:rsidP="00440573">
            <w:pPr>
              <w:rPr>
                <w:rFonts w:ascii="Calibri" w:hAnsi="Calibri" w:cs="Calibri"/>
                <w:szCs w:val="24"/>
              </w:rPr>
            </w:pPr>
            <w:r w:rsidRPr="00226883">
              <w:rPr>
                <w:rFonts w:ascii="Calibri" w:hAnsi="Calibri" w:cs="Calibri"/>
                <w:kern w:val="2"/>
                <w:szCs w:val="24"/>
              </w:rPr>
              <w:t>Netaikoma</w:t>
            </w:r>
          </w:p>
        </w:tc>
      </w:tr>
      <w:tr w:rsidR="00440573" w:rsidRPr="00226883" w14:paraId="64F75697" w14:textId="77777777" w:rsidTr="1F4E15BD">
        <w:trPr>
          <w:trHeight w:val="300"/>
        </w:trPr>
        <w:tc>
          <w:tcPr>
            <w:tcW w:w="3094" w:type="dxa"/>
            <w:gridSpan w:val="2"/>
          </w:tcPr>
          <w:p w14:paraId="24D5D914" w14:textId="77777777" w:rsidR="00440573" w:rsidRPr="00226883" w:rsidRDefault="00440573" w:rsidP="00440573">
            <w:pPr>
              <w:rPr>
                <w:rFonts w:ascii="Calibri" w:hAnsi="Calibri" w:cs="Calibri"/>
                <w:b/>
                <w:kern w:val="2"/>
                <w:szCs w:val="24"/>
              </w:rPr>
            </w:pPr>
            <w:r w:rsidRPr="00226883">
              <w:rPr>
                <w:rFonts w:ascii="Calibri" w:hAnsi="Calibri" w:cs="Calibri"/>
                <w:b/>
                <w:kern w:val="2"/>
                <w:szCs w:val="24"/>
              </w:rPr>
              <w:t>5.5. Atsiskaitymo su Tiekėju terminas ir tvarka</w:t>
            </w:r>
          </w:p>
        </w:tc>
        <w:tc>
          <w:tcPr>
            <w:tcW w:w="6441" w:type="dxa"/>
            <w:gridSpan w:val="2"/>
          </w:tcPr>
          <w:p w14:paraId="4BA1614A" w14:textId="22D11336" w:rsidR="00440573" w:rsidRDefault="00972C16" w:rsidP="1A16396C">
            <w:pPr>
              <w:widowControl w:val="0"/>
              <w:suppressAutoHyphens/>
              <w:jc w:val="both"/>
              <w:rPr>
                <w:rFonts w:ascii="Calibri" w:hAnsi="Calibri" w:cs="Calibri"/>
                <w:kern w:val="2"/>
                <w:lang w:eastAsia="ar-SA"/>
              </w:rPr>
            </w:pPr>
            <w:r>
              <w:rPr>
                <w:rFonts w:ascii="Calibri" w:hAnsi="Calibri" w:cs="Calibri"/>
                <w:kern w:val="2"/>
                <w:lang w:eastAsia="ar-SA"/>
              </w:rPr>
              <w:t xml:space="preserve">5.5.1. </w:t>
            </w:r>
            <w:r w:rsidR="00440573" w:rsidRPr="1A16396C">
              <w:rPr>
                <w:rFonts w:ascii="Calibri" w:hAnsi="Calibri" w:cs="Calibri"/>
                <w:kern w:val="2"/>
                <w:lang w:eastAsia="ar-SA"/>
              </w:rPr>
              <w:t xml:space="preserve">Už teikiamas Paslaugas numatyti </w:t>
            </w:r>
            <w:r w:rsidR="00445A15">
              <w:rPr>
                <w:rFonts w:ascii="Calibri" w:hAnsi="Calibri" w:cs="Calibri"/>
                <w:kern w:val="2"/>
                <w:lang w:eastAsia="ar-SA"/>
              </w:rPr>
              <w:t>mokėjimai</w:t>
            </w:r>
            <w:r w:rsidR="00440573" w:rsidRPr="1A16396C">
              <w:rPr>
                <w:rFonts w:ascii="Calibri" w:hAnsi="Calibri" w:cs="Calibri"/>
                <w:kern w:val="2"/>
                <w:lang w:eastAsia="ar-SA"/>
              </w:rPr>
              <w:t>:</w:t>
            </w:r>
          </w:p>
          <w:p w14:paraId="02A6AF5E" w14:textId="77777777" w:rsidR="00445A15" w:rsidRPr="00226883" w:rsidRDefault="00445A15" w:rsidP="1A16396C">
            <w:pPr>
              <w:widowControl w:val="0"/>
              <w:suppressAutoHyphens/>
              <w:jc w:val="both"/>
              <w:rPr>
                <w:rFonts w:ascii="Calibri" w:hAnsi="Calibri" w:cs="Calibri"/>
                <w:kern w:val="2"/>
                <w:lang w:eastAsia="ar-SA"/>
              </w:rPr>
            </w:pPr>
          </w:p>
          <w:p w14:paraId="7F367F8E" w14:textId="17102F38" w:rsidR="00F02C09" w:rsidRDefault="00F02C09" w:rsidP="00EF69DB">
            <w:pPr>
              <w:widowControl w:val="0"/>
              <w:spacing w:line="259" w:lineRule="auto"/>
              <w:jc w:val="both"/>
              <w:rPr>
                <w:rFonts w:ascii="Calibri" w:hAnsi="Calibri" w:cs="Calibri"/>
                <w:kern w:val="2"/>
              </w:rPr>
            </w:pPr>
            <w:r w:rsidRPr="75415A91">
              <w:rPr>
                <w:rFonts w:ascii="Calibri" w:hAnsi="Calibri" w:cs="Calibri"/>
                <w:kern w:val="2"/>
                <w:lang w:eastAsia="ar-SA"/>
              </w:rPr>
              <w:t xml:space="preserve">1) </w:t>
            </w:r>
            <w:r w:rsidR="00445A15" w:rsidRPr="714D33CE">
              <w:rPr>
                <w:rFonts w:ascii="Calibri" w:hAnsi="Calibri" w:cs="Calibri"/>
                <w:kern w:val="2"/>
                <w:lang w:eastAsia="ar-SA"/>
              </w:rPr>
              <w:t>Tiekėjui 4.1.</w:t>
            </w:r>
            <w:r w:rsidR="00322262" w:rsidRPr="714D33CE">
              <w:rPr>
                <w:rFonts w:ascii="Calibri" w:hAnsi="Calibri" w:cs="Calibri"/>
                <w:kern w:val="2"/>
                <w:lang w:eastAsia="ar-SA"/>
              </w:rPr>
              <w:t>2</w:t>
            </w:r>
            <w:r w:rsidR="00445A15" w:rsidRPr="714D33CE">
              <w:rPr>
                <w:rFonts w:ascii="Calibri" w:hAnsi="Calibri" w:cs="Calibri"/>
                <w:kern w:val="2"/>
                <w:lang w:eastAsia="ar-SA"/>
              </w:rPr>
              <w:t xml:space="preserve">. papunktyje nurodytu terminu suteikus </w:t>
            </w:r>
            <w:r w:rsidR="00445A15" w:rsidRPr="714D33CE">
              <w:rPr>
                <w:rFonts w:ascii="Calibri" w:hAnsi="Calibri" w:cs="Calibri"/>
              </w:rPr>
              <w:t xml:space="preserve">Paslaugų dalį, apimančią </w:t>
            </w:r>
            <w:r w:rsidR="005709FE" w:rsidRPr="714D33CE">
              <w:rPr>
                <w:rFonts w:ascii="Calibri" w:hAnsi="Calibri" w:cs="Calibri"/>
              </w:rPr>
              <w:t>P</w:t>
            </w:r>
            <w:r w:rsidR="00445A15" w:rsidRPr="714D33CE">
              <w:rPr>
                <w:rFonts w:ascii="Calibri" w:hAnsi="Calibri" w:cs="Calibri"/>
              </w:rPr>
              <w:t xml:space="preserve">rojekto parengimą, </w:t>
            </w:r>
            <w:r w:rsidRPr="714D33CE">
              <w:rPr>
                <w:rFonts w:ascii="Calibri" w:hAnsi="Calibri" w:cs="Calibri"/>
                <w:lang w:eastAsia="ar-SA"/>
              </w:rPr>
              <w:t xml:space="preserve">Pirkėjas sumoka </w:t>
            </w:r>
            <w:r w:rsidRPr="714D33CE">
              <w:rPr>
                <w:rFonts w:ascii="Calibri" w:hAnsi="Calibri" w:cs="Calibri"/>
              </w:rPr>
              <w:t xml:space="preserve">Sutarties </w:t>
            </w:r>
            <w:r w:rsidR="18CDE874" w:rsidRPr="714D33CE">
              <w:rPr>
                <w:rFonts w:ascii="Calibri" w:hAnsi="Calibri" w:cs="Calibri"/>
                <w:lang w:eastAsia="ar-SA"/>
              </w:rPr>
              <w:t>kainos</w:t>
            </w:r>
            <w:r w:rsidR="00445A15" w:rsidRPr="714D33CE">
              <w:rPr>
                <w:rFonts w:ascii="Calibri" w:hAnsi="Calibri" w:cs="Calibri"/>
                <w:lang w:eastAsia="ar-SA"/>
              </w:rPr>
              <w:t xml:space="preserve"> dalį už </w:t>
            </w:r>
            <w:r w:rsidR="00445A15" w:rsidRPr="714D33CE">
              <w:rPr>
                <w:rFonts w:ascii="Calibri" w:hAnsi="Calibri" w:cs="Calibri"/>
                <w:u w:val="single"/>
              </w:rPr>
              <w:t>techninio darbo projekto  parengimo paslaug</w:t>
            </w:r>
            <w:r w:rsidR="0078589B" w:rsidRPr="714D33CE">
              <w:rPr>
                <w:rFonts w:ascii="Calibri" w:hAnsi="Calibri" w:cs="Calibri"/>
                <w:u w:val="single"/>
              </w:rPr>
              <w:t>a</w:t>
            </w:r>
            <w:r w:rsidR="00445A15" w:rsidRPr="714D33CE">
              <w:rPr>
                <w:rFonts w:ascii="Calibri" w:hAnsi="Calibri" w:cs="Calibri"/>
                <w:u w:val="single"/>
              </w:rPr>
              <w:t>s</w:t>
            </w:r>
            <w:r w:rsidR="00445A15" w:rsidRPr="714D33CE">
              <w:rPr>
                <w:rFonts w:ascii="Calibri" w:hAnsi="Calibri" w:cs="Calibri"/>
                <w:lang w:eastAsia="ar-SA"/>
              </w:rPr>
              <w:t xml:space="preserve">, </w:t>
            </w:r>
            <w:r w:rsidRPr="714D33CE">
              <w:rPr>
                <w:rFonts w:ascii="Calibri" w:hAnsi="Calibri" w:cs="Calibri"/>
              </w:rPr>
              <w:t>nurodyt</w:t>
            </w:r>
            <w:r w:rsidR="00445A15" w:rsidRPr="714D33CE">
              <w:rPr>
                <w:rFonts w:ascii="Calibri" w:hAnsi="Calibri" w:cs="Calibri"/>
              </w:rPr>
              <w:t xml:space="preserve">ą </w:t>
            </w:r>
            <w:r w:rsidRPr="714D33CE">
              <w:rPr>
                <w:rFonts w:ascii="Calibri" w:hAnsi="Calibri" w:cs="Calibri"/>
              </w:rPr>
              <w:t xml:space="preserve"> </w:t>
            </w:r>
            <w:r w:rsidR="00445A15" w:rsidRPr="714D33CE">
              <w:rPr>
                <w:rFonts w:ascii="Calibri" w:hAnsi="Calibri" w:cs="Calibri"/>
                <w:color w:val="000000" w:themeColor="text1"/>
              </w:rPr>
              <w:t>Sutarties priede Nr. 2 „Pasiūlymas“</w:t>
            </w:r>
            <w:r w:rsidRPr="714D33CE">
              <w:rPr>
                <w:rFonts w:ascii="Calibri" w:hAnsi="Calibri" w:cs="Calibri"/>
              </w:rPr>
              <w:t>;</w:t>
            </w:r>
          </w:p>
          <w:p w14:paraId="694F978E" w14:textId="77777777" w:rsidR="00F02C09" w:rsidRPr="00226883" w:rsidRDefault="00F02C09" w:rsidP="00440573">
            <w:pPr>
              <w:widowControl w:val="0"/>
              <w:suppressAutoHyphens/>
              <w:jc w:val="both"/>
              <w:rPr>
                <w:rFonts w:ascii="Calibri" w:hAnsi="Calibri" w:cs="Calibri"/>
                <w:kern w:val="2"/>
                <w:szCs w:val="24"/>
                <w:lang w:eastAsia="ar-SA"/>
              </w:rPr>
            </w:pPr>
          </w:p>
          <w:p w14:paraId="64A1F154" w14:textId="275FC670" w:rsidR="00440573" w:rsidRPr="001B188B" w:rsidRDefault="00F02C09" w:rsidP="3EE71C24">
            <w:pPr>
              <w:widowControl w:val="0"/>
              <w:suppressAutoHyphens/>
              <w:jc w:val="both"/>
              <w:rPr>
                <w:rFonts w:ascii="Calibri" w:hAnsi="Calibri" w:cs="Calibri"/>
                <w:kern w:val="2"/>
              </w:rPr>
            </w:pPr>
            <w:r w:rsidRPr="3EE71C24">
              <w:rPr>
                <w:rFonts w:ascii="Calibri" w:hAnsi="Calibri" w:cs="Calibri"/>
                <w:kern w:val="2"/>
                <w:lang w:eastAsia="ar-SA"/>
              </w:rPr>
              <w:t>2</w:t>
            </w:r>
            <w:r w:rsidR="00440573" w:rsidRPr="3EE71C24">
              <w:rPr>
                <w:rFonts w:ascii="Calibri" w:hAnsi="Calibri" w:cs="Calibri"/>
                <w:kern w:val="2"/>
                <w:lang w:eastAsia="ar-SA"/>
              </w:rPr>
              <w:t xml:space="preserve">) </w:t>
            </w:r>
            <w:r w:rsidR="0078589B" w:rsidRPr="525D2E3D">
              <w:rPr>
                <w:rFonts w:ascii="Calibri" w:hAnsi="Calibri" w:cs="Calibri"/>
                <w:kern w:val="2"/>
                <w:lang w:eastAsia="ar-SA"/>
              </w:rPr>
              <w:t>Tiekėjui 4.1.</w:t>
            </w:r>
            <w:r w:rsidR="00322262" w:rsidRPr="525D2E3D">
              <w:rPr>
                <w:rFonts w:ascii="Calibri" w:hAnsi="Calibri" w:cs="Calibri"/>
                <w:kern w:val="2"/>
                <w:lang w:eastAsia="ar-SA"/>
              </w:rPr>
              <w:t>3</w:t>
            </w:r>
            <w:r w:rsidR="0078589B" w:rsidRPr="525D2E3D">
              <w:rPr>
                <w:rFonts w:ascii="Calibri" w:hAnsi="Calibri" w:cs="Calibri"/>
                <w:kern w:val="2"/>
                <w:lang w:eastAsia="ar-SA"/>
              </w:rPr>
              <w:t xml:space="preserve">. papunktyje nurodytu terminu suteikus </w:t>
            </w:r>
            <w:r w:rsidR="0078589B" w:rsidRPr="525D2E3D">
              <w:rPr>
                <w:rFonts w:ascii="Calibri" w:hAnsi="Calibri" w:cs="Calibri"/>
              </w:rPr>
              <w:t xml:space="preserve">Paslaugų dalį, apimančią </w:t>
            </w:r>
            <w:r w:rsidR="005709FE" w:rsidRPr="525D2E3D">
              <w:rPr>
                <w:rFonts w:ascii="Calibri" w:hAnsi="Calibri" w:cs="Calibri"/>
              </w:rPr>
              <w:t>P</w:t>
            </w:r>
            <w:r w:rsidR="0078589B" w:rsidRPr="0078589B">
              <w:rPr>
                <w:rFonts w:ascii="Calibri" w:hAnsi="Calibri" w:cs="Calibri"/>
              </w:rPr>
              <w:t>rojekto</w:t>
            </w:r>
            <w:r w:rsidR="0078589B" w:rsidRPr="000A0080">
              <w:rPr>
                <w:rFonts w:ascii="Calibri" w:hAnsi="Calibri" w:cs="Calibri"/>
                <w:i/>
                <w:iCs/>
              </w:rPr>
              <w:t xml:space="preserve"> </w:t>
            </w:r>
            <w:r w:rsidR="0078589B" w:rsidRPr="00AA55AD">
              <w:rPr>
                <w:rFonts w:ascii="Calibri" w:hAnsi="Calibri" w:cs="Calibri"/>
              </w:rPr>
              <w:t>vykdymo priežiūros paslaugas</w:t>
            </w:r>
            <w:r w:rsidR="0078589B" w:rsidRPr="525D2E3D">
              <w:rPr>
                <w:rFonts w:ascii="Calibri" w:hAnsi="Calibri" w:cs="Calibri"/>
              </w:rPr>
              <w:t xml:space="preserve">, </w:t>
            </w:r>
            <w:r w:rsidR="0078589B" w:rsidRPr="525D2E3D">
              <w:rPr>
                <w:rFonts w:ascii="Calibri" w:hAnsi="Calibri" w:cs="Calibri"/>
                <w:lang w:eastAsia="ar-SA"/>
              </w:rPr>
              <w:t xml:space="preserve">Pirkėjas sumoka </w:t>
            </w:r>
            <w:r w:rsidR="0078589B" w:rsidRPr="525D2E3D">
              <w:rPr>
                <w:rFonts w:ascii="Calibri" w:hAnsi="Calibri" w:cs="Calibri"/>
              </w:rPr>
              <w:t xml:space="preserve">Sutarties </w:t>
            </w:r>
            <w:r w:rsidR="0078589B" w:rsidRPr="525D2E3D">
              <w:rPr>
                <w:rFonts w:ascii="Calibri" w:hAnsi="Calibri" w:cs="Calibri"/>
                <w:lang w:eastAsia="ar-SA"/>
              </w:rPr>
              <w:t xml:space="preserve">kainos dalį už </w:t>
            </w:r>
            <w:r w:rsidR="0078589B" w:rsidRPr="525D2E3D">
              <w:rPr>
                <w:rFonts w:ascii="Calibri" w:hAnsi="Calibri" w:cs="Calibri"/>
                <w:u w:val="single"/>
              </w:rPr>
              <w:t>techninio darbo projekto vykdymo priežiūros paslaugos</w:t>
            </w:r>
            <w:r w:rsidR="0078589B" w:rsidRPr="525D2E3D">
              <w:rPr>
                <w:rFonts w:ascii="Calibri" w:hAnsi="Calibri" w:cs="Calibri"/>
                <w:lang w:eastAsia="ar-SA"/>
              </w:rPr>
              <w:t xml:space="preserve">, </w:t>
            </w:r>
            <w:r w:rsidR="0078589B" w:rsidRPr="525D2E3D">
              <w:rPr>
                <w:rFonts w:ascii="Calibri" w:hAnsi="Calibri" w:cs="Calibri"/>
              </w:rPr>
              <w:t xml:space="preserve">nurodytą  </w:t>
            </w:r>
            <w:r w:rsidR="0078589B" w:rsidRPr="525D2E3D">
              <w:rPr>
                <w:rFonts w:ascii="Calibri" w:hAnsi="Calibri" w:cs="Calibri"/>
                <w:color w:val="000000" w:themeColor="text1"/>
              </w:rPr>
              <w:t>Sutarties priede Nr. 2 „Pasiūlymas“</w:t>
            </w:r>
            <w:r w:rsidR="00440573" w:rsidRPr="525D2E3D">
              <w:rPr>
                <w:rFonts w:ascii="Calibri" w:hAnsi="Calibri" w:cs="Calibri"/>
              </w:rPr>
              <w:t>;</w:t>
            </w:r>
          </w:p>
          <w:p w14:paraId="30E1759D" w14:textId="77777777" w:rsidR="0078589B" w:rsidRDefault="0078589B" w:rsidP="00F02C09">
            <w:pPr>
              <w:jc w:val="both"/>
              <w:rPr>
                <w:rFonts w:ascii="Calibri" w:hAnsi="Calibri" w:cs="Calibri"/>
                <w:kern w:val="2"/>
                <w:szCs w:val="24"/>
              </w:rPr>
            </w:pPr>
          </w:p>
          <w:p w14:paraId="2E393D74" w14:textId="3BB6A338" w:rsidR="00445A15" w:rsidRPr="00226883" w:rsidRDefault="00972C16" w:rsidP="0078589B">
            <w:pPr>
              <w:jc w:val="both"/>
              <w:rPr>
                <w:rFonts w:ascii="Calibri" w:hAnsi="Calibri" w:cs="Calibri"/>
                <w:color w:val="4472C4"/>
                <w:kern w:val="2"/>
                <w:shd w:val="clear" w:color="auto" w:fill="FFFFFF"/>
              </w:rPr>
            </w:pPr>
            <w:r w:rsidRPr="7397C036">
              <w:rPr>
                <w:rFonts w:ascii="Calibri" w:hAnsi="Calibri" w:cs="Calibri"/>
                <w:kern w:val="2"/>
              </w:rPr>
              <w:t xml:space="preserve">5.5.2. </w:t>
            </w:r>
            <w:r w:rsidR="00440573" w:rsidRPr="7397C036">
              <w:rPr>
                <w:rFonts w:ascii="Calibri" w:hAnsi="Calibri" w:cs="Calibri"/>
                <w:kern w:val="2"/>
              </w:rPr>
              <w:t>Atliekant kiekvieną mokėjimą, Pirkėjas atsiskaito su Tiekėju ne vėliau kaip per 30 (trisdešimt) kalendorinių dienų nuo Sąskaitos gavimo dienos.</w:t>
            </w:r>
          </w:p>
        </w:tc>
      </w:tr>
      <w:tr w:rsidR="00440573" w:rsidRPr="00226883" w14:paraId="65C41120" w14:textId="77777777" w:rsidTr="1F4E15BD">
        <w:trPr>
          <w:trHeight w:val="300"/>
        </w:trPr>
        <w:tc>
          <w:tcPr>
            <w:tcW w:w="3094" w:type="dxa"/>
            <w:gridSpan w:val="2"/>
          </w:tcPr>
          <w:p w14:paraId="7FC1DBAF" w14:textId="7C3CF058" w:rsidR="00440573" w:rsidRPr="00226883" w:rsidRDefault="00440573" w:rsidP="00440573">
            <w:pPr>
              <w:rPr>
                <w:rFonts w:ascii="Calibri" w:hAnsi="Calibri" w:cs="Calibri"/>
                <w:b/>
                <w:kern w:val="2"/>
                <w:szCs w:val="24"/>
              </w:rPr>
            </w:pPr>
            <w:r w:rsidRPr="00226883">
              <w:rPr>
                <w:rFonts w:ascii="Calibri" w:hAnsi="Calibri" w:cs="Calibri"/>
                <w:b/>
                <w:kern w:val="2"/>
                <w:szCs w:val="24"/>
              </w:rPr>
              <w:t>5.6. Avansas</w:t>
            </w:r>
          </w:p>
        </w:tc>
        <w:tc>
          <w:tcPr>
            <w:tcW w:w="6441" w:type="dxa"/>
            <w:gridSpan w:val="2"/>
          </w:tcPr>
          <w:p w14:paraId="382B074E" w14:textId="51E3E0C1" w:rsidR="00440573" w:rsidRPr="00226883" w:rsidRDefault="00440573" w:rsidP="00F02C09">
            <w:pPr>
              <w:rPr>
                <w:rFonts w:ascii="Calibri" w:hAnsi="Calibri" w:cs="Calibri"/>
                <w:color w:val="000000"/>
                <w:kern w:val="2"/>
                <w:szCs w:val="24"/>
                <w:shd w:val="clear" w:color="auto" w:fill="FFFFFF"/>
              </w:rPr>
            </w:pPr>
            <w:r w:rsidRPr="00226883">
              <w:rPr>
                <w:rFonts w:ascii="Calibri" w:hAnsi="Calibri" w:cs="Calibri"/>
                <w:kern w:val="2"/>
                <w:szCs w:val="24"/>
              </w:rPr>
              <w:t>Netaikoma</w:t>
            </w:r>
          </w:p>
        </w:tc>
      </w:tr>
      <w:tr w:rsidR="00440573" w:rsidRPr="00226883" w14:paraId="19884362" w14:textId="77777777" w:rsidTr="1F4E15BD">
        <w:trPr>
          <w:trHeight w:val="300"/>
        </w:trPr>
        <w:tc>
          <w:tcPr>
            <w:tcW w:w="3094" w:type="dxa"/>
            <w:gridSpan w:val="2"/>
          </w:tcPr>
          <w:p w14:paraId="2DD1F801" w14:textId="646FE729" w:rsidR="00440573" w:rsidRPr="00226883" w:rsidRDefault="00440573" w:rsidP="00440573">
            <w:pPr>
              <w:rPr>
                <w:rFonts w:ascii="Calibri" w:hAnsi="Calibri" w:cs="Calibri"/>
                <w:b/>
                <w:kern w:val="2"/>
                <w:szCs w:val="24"/>
              </w:rPr>
            </w:pPr>
            <w:r w:rsidRPr="00226883">
              <w:rPr>
                <w:rFonts w:ascii="Calibri" w:hAnsi="Calibri" w:cs="Calibri"/>
                <w:b/>
                <w:kern w:val="2"/>
                <w:szCs w:val="24"/>
              </w:rPr>
              <w:t>5.7. Avanso užtikrinimas</w:t>
            </w:r>
          </w:p>
        </w:tc>
        <w:tc>
          <w:tcPr>
            <w:tcW w:w="6441" w:type="dxa"/>
            <w:gridSpan w:val="2"/>
          </w:tcPr>
          <w:p w14:paraId="3258F3A8" w14:textId="59BB7CFF" w:rsidR="00440573" w:rsidRPr="00226883" w:rsidRDefault="00440573" w:rsidP="00F02C09">
            <w:pPr>
              <w:rPr>
                <w:rFonts w:ascii="Calibri" w:hAnsi="Calibri" w:cs="Calibri"/>
                <w:kern w:val="2"/>
                <w:szCs w:val="24"/>
              </w:rPr>
            </w:pPr>
            <w:r w:rsidRPr="00226883">
              <w:rPr>
                <w:rFonts w:ascii="Calibri" w:hAnsi="Calibri" w:cs="Calibri"/>
                <w:kern w:val="2"/>
                <w:szCs w:val="24"/>
              </w:rPr>
              <w:t>Netaikoma</w:t>
            </w:r>
            <w:r w:rsidRPr="00226883">
              <w:rPr>
                <w:rFonts w:ascii="Calibri" w:hAnsi="Calibri" w:cs="Calibri"/>
                <w:color w:val="000000"/>
                <w:kern w:val="2"/>
                <w:szCs w:val="24"/>
                <w:shd w:val="clear" w:color="auto" w:fill="FFFFFF"/>
              </w:rPr>
              <w:t xml:space="preserve"> </w:t>
            </w:r>
          </w:p>
        </w:tc>
      </w:tr>
      <w:tr w:rsidR="00440573" w:rsidRPr="00226883" w14:paraId="29366B46" w14:textId="77777777" w:rsidTr="1F4E15BD">
        <w:trPr>
          <w:trHeight w:val="300"/>
        </w:trPr>
        <w:tc>
          <w:tcPr>
            <w:tcW w:w="9535" w:type="dxa"/>
            <w:gridSpan w:val="4"/>
          </w:tcPr>
          <w:p w14:paraId="1B8DC7CB" w14:textId="77777777" w:rsidR="00440573" w:rsidRPr="00226883" w:rsidRDefault="00440573" w:rsidP="00440573">
            <w:pPr>
              <w:jc w:val="center"/>
              <w:rPr>
                <w:rFonts w:ascii="Calibri" w:hAnsi="Calibri" w:cs="Calibri"/>
                <w:b/>
                <w:kern w:val="2"/>
                <w:szCs w:val="24"/>
              </w:rPr>
            </w:pPr>
            <w:r w:rsidRPr="00226883">
              <w:rPr>
                <w:rFonts w:ascii="Calibri" w:hAnsi="Calibri" w:cs="Calibri"/>
                <w:b/>
                <w:kern w:val="2"/>
                <w:szCs w:val="24"/>
              </w:rPr>
              <w:t>6. PASLAUGŲ KOKYBĖ IR GARANTINIAI ĮSIPAREIGOJIMAI</w:t>
            </w:r>
          </w:p>
        </w:tc>
      </w:tr>
      <w:tr w:rsidR="00440573" w:rsidRPr="00226883" w14:paraId="3D56CB1B" w14:textId="77777777" w:rsidTr="1F4E15BD">
        <w:trPr>
          <w:trHeight w:val="300"/>
        </w:trPr>
        <w:tc>
          <w:tcPr>
            <w:tcW w:w="3094" w:type="dxa"/>
            <w:gridSpan w:val="2"/>
          </w:tcPr>
          <w:p w14:paraId="27BE1C92" w14:textId="0DC47AF5" w:rsidR="00440573" w:rsidRPr="00226883" w:rsidRDefault="00440573" w:rsidP="00440573">
            <w:pPr>
              <w:rPr>
                <w:rFonts w:ascii="Calibri" w:hAnsi="Calibri" w:cs="Calibri"/>
                <w:b/>
                <w:kern w:val="2"/>
                <w:szCs w:val="24"/>
              </w:rPr>
            </w:pPr>
            <w:r w:rsidRPr="00226883">
              <w:rPr>
                <w:rFonts w:ascii="Calibri" w:hAnsi="Calibri" w:cs="Calibri"/>
                <w:b/>
                <w:kern w:val="2"/>
                <w:szCs w:val="24"/>
              </w:rPr>
              <w:t>6.1. Garantinis terminas</w:t>
            </w:r>
          </w:p>
        </w:tc>
        <w:tc>
          <w:tcPr>
            <w:tcW w:w="6441" w:type="dxa"/>
            <w:gridSpan w:val="2"/>
          </w:tcPr>
          <w:p w14:paraId="6BACE2AB" w14:textId="7A998091" w:rsidR="00440573" w:rsidRDefault="00703099" w:rsidP="004F5E16">
            <w:pPr>
              <w:jc w:val="both"/>
              <w:rPr>
                <w:rFonts w:ascii="Calibri" w:hAnsi="Calibri" w:cs="Calibri"/>
              </w:rPr>
            </w:pPr>
            <w:r w:rsidRPr="668CF68D">
              <w:rPr>
                <w:rFonts w:ascii="Calibri" w:hAnsi="Calibri" w:cs="Calibri"/>
              </w:rPr>
              <w:t xml:space="preserve">6.1.1. </w:t>
            </w:r>
            <w:r w:rsidR="0078589B" w:rsidRPr="668CF68D">
              <w:rPr>
                <w:rFonts w:ascii="Calibri" w:hAnsi="Calibri" w:cs="Calibri"/>
              </w:rPr>
              <w:t xml:space="preserve">Paslaugų rezultatams (parengtam </w:t>
            </w:r>
            <w:r w:rsidR="005709FE" w:rsidRPr="668CF68D">
              <w:rPr>
                <w:rFonts w:ascii="Calibri" w:hAnsi="Calibri" w:cs="Calibri"/>
              </w:rPr>
              <w:t>P</w:t>
            </w:r>
            <w:r w:rsidR="0078589B" w:rsidRPr="668CF68D">
              <w:rPr>
                <w:rFonts w:ascii="Calibri" w:hAnsi="Calibri" w:cs="Calibri"/>
              </w:rPr>
              <w:t>rojektui) taikomi šie garantiniai terminai, skaičiuojami nuo statinio statybos užbaigimo akto pasirašymo arba deklaracijos apie statybos užbaigimą patvirtinimo dienos:</w:t>
            </w:r>
          </w:p>
          <w:p w14:paraId="2E0EFF95" w14:textId="4B694D51" w:rsidR="0078589B" w:rsidRPr="0078589B" w:rsidRDefault="0078589B" w:rsidP="004F5E16">
            <w:pPr>
              <w:jc w:val="both"/>
              <w:rPr>
                <w:rFonts w:ascii="Calibri" w:hAnsi="Calibri" w:cs="Calibri"/>
                <w:szCs w:val="24"/>
              </w:rPr>
            </w:pPr>
            <w:r w:rsidRPr="0078589B">
              <w:rPr>
                <w:rFonts w:ascii="Calibri" w:hAnsi="Calibri" w:cs="Calibri"/>
                <w:szCs w:val="24"/>
              </w:rPr>
              <w:t>1)</w:t>
            </w:r>
            <w:r>
              <w:rPr>
                <w:rFonts w:ascii="Calibri" w:hAnsi="Calibri" w:cs="Calibri"/>
                <w:b/>
                <w:bCs/>
                <w:szCs w:val="24"/>
              </w:rPr>
              <w:t xml:space="preserve"> </w:t>
            </w:r>
            <w:r w:rsidRPr="0078589B">
              <w:rPr>
                <w:rFonts w:ascii="Calibri" w:hAnsi="Calibri" w:cs="Calibri"/>
                <w:b/>
                <w:bCs/>
                <w:szCs w:val="24"/>
              </w:rPr>
              <w:t>5 (penkeri) metai</w:t>
            </w:r>
            <w:r w:rsidRPr="0078589B">
              <w:rPr>
                <w:rFonts w:ascii="Calibri" w:hAnsi="Calibri" w:cs="Calibri"/>
                <w:szCs w:val="24"/>
              </w:rPr>
              <w:t xml:space="preserve"> – bendrasis Projekto sprendinių garantinis terminas;</w:t>
            </w:r>
          </w:p>
          <w:p w14:paraId="106FB9AB" w14:textId="29C384FD" w:rsidR="0078589B" w:rsidRPr="0078589B" w:rsidRDefault="004F5E16" w:rsidP="004F5E16">
            <w:pPr>
              <w:jc w:val="both"/>
              <w:rPr>
                <w:rFonts w:ascii="Calibri" w:hAnsi="Calibri" w:cs="Calibri"/>
                <w:szCs w:val="24"/>
              </w:rPr>
            </w:pPr>
            <w:r w:rsidRPr="004F5E16">
              <w:rPr>
                <w:rFonts w:ascii="Calibri" w:hAnsi="Calibri" w:cs="Calibri"/>
                <w:szCs w:val="24"/>
              </w:rPr>
              <w:t>2)</w:t>
            </w:r>
            <w:r>
              <w:rPr>
                <w:rFonts w:ascii="Calibri" w:hAnsi="Calibri" w:cs="Calibri"/>
                <w:b/>
                <w:bCs/>
                <w:szCs w:val="24"/>
              </w:rPr>
              <w:t xml:space="preserve"> </w:t>
            </w:r>
            <w:r w:rsidR="0078589B" w:rsidRPr="0078589B">
              <w:rPr>
                <w:rFonts w:ascii="Calibri" w:hAnsi="Calibri" w:cs="Calibri"/>
                <w:b/>
                <w:bCs/>
                <w:szCs w:val="24"/>
              </w:rPr>
              <w:t>10 (dešimt) metų</w:t>
            </w:r>
            <w:r w:rsidR="0078589B" w:rsidRPr="0078589B">
              <w:rPr>
                <w:rFonts w:ascii="Calibri" w:hAnsi="Calibri" w:cs="Calibri"/>
                <w:szCs w:val="24"/>
              </w:rPr>
              <w:t xml:space="preserve"> – Projekto sprendinių garantinis terminas paslėptiems statinio elementams (pavyzdžiui, griovių užtūrų pamatų konstrukcijoms, požeminiams melioracijos mazgams, nuotolinio matavimo šulinėlių požeminėms dalims);</w:t>
            </w:r>
          </w:p>
          <w:p w14:paraId="2698E62C" w14:textId="77777777" w:rsidR="0078589B" w:rsidRDefault="13E4207B" w:rsidP="43B53C2E">
            <w:pPr>
              <w:jc w:val="both"/>
              <w:rPr>
                <w:rFonts w:ascii="Calibri" w:hAnsi="Calibri" w:cs="Calibri"/>
              </w:rPr>
            </w:pPr>
            <w:r w:rsidRPr="43B53C2E">
              <w:rPr>
                <w:rFonts w:ascii="Calibri" w:hAnsi="Calibri" w:cs="Calibri"/>
              </w:rPr>
              <w:t xml:space="preserve">3) </w:t>
            </w:r>
            <w:r w:rsidR="4F67A221" w:rsidRPr="43B53C2E">
              <w:rPr>
                <w:rFonts w:ascii="Calibri" w:hAnsi="Calibri" w:cs="Calibri"/>
              </w:rPr>
              <w:t xml:space="preserve"> </w:t>
            </w:r>
            <w:r w:rsidR="4F67A221" w:rsidRPr="43B53C2E">
              <w:rPr>
                <w:rFonts w:ascii="Calibri" w:hAnsi="Calibri" w:cs="Calibri"/>
                <w:b/>
                <w:bCs/>
              </w:rPr>
              <w:t>20 (dvidešimt) metų</w:t>
            </w:r>
            <w:r w:rsidR="4F67A221" w:rsidRPr="43B53C2E">
              <w:rPr>
                <w:rFonts w:ascii="Calibri" w:hAnsi="Calibri" w:cs="Calibri"/>
              </w:rPr>
              <w:t xml:space="preserve"> – garantinis terminas tyčia paslėptiems Projekto defektams (jei tokie būtų nustatyti).</w:t>
            </w:r>
          </w:p>
          <w:p w14:paraId="11B19F2F" w14:textId="77777777" w:rsidR="004F5E16" w:rsidRDefault="004F5E16" w:rsidP="004F5E16">
            <w:pPr>
              <w:jc w:val="both"/>
              <w:rPr>
                <w:rFonts w:ascii="Calibri" w:hAnsi="Calibri" w:cs="Calibri"/>
                <w:i/>
                <w:iCs/>
                <w:szCs w:val="24"/>
              </w:rPr>
            </w:pPr>
          </w:p>
          <w:p w14:paraId="606FD54D" w14:textId="6EA5138C" w:rsidR="004F5E16" w:rsidRPr="00226883" w:rsidRDefault="00703099" w:rsidP="004F5E16">
            <w:pPr>
              <w:jc w:val="both"/>
              <w:rPr>
                <w:rFonts w:ascii="Calibri" w:hAnsi="Calibri" w:cs="Calibri"/>
              </w:rPr>
            </w:pPr>
            <w:r w:rsidRPr="5548DCD1">
              <w:rPr>
                <w:rFonts w:ascii="Calibri" w:hAnsi="Calibri" w:cs="Calibri"/>
              </w:rPr>
              <w:t xml:space="preserve">6.1.2. </w:t>
            </w:r>
            <w:r w:rsidR="004F5E16" w:rsidRPr="5548DCD1">
              <w:rPr>
                <w:rFonts w:ascii="Calibri" w:hAnsi="Calibri" w:cs="Calibri"/>
              </w:rPr>
              <w:t xml:space="preserve">Jei statybos darbai nepradedami vykdyti per 3 (tris) metus nuo Projekto perdavimo Pirkėjui dienos, Projekto garantinis terminas </w:t>
            </w:r>
            <w:r w:rsidR="004F5E16" w:rsidRPr="76517173">
              <w:rPr>
                <w:rFonts w:ascii="Calibri" w:hAnsi="Calibri" w:cs="Calibri"/>
              </w:rPr>
              <w:t>pra</w:t>
            </w:r>
            <w:r w:rsidRPr="76517173">
              <w:rPr>
                <w:rFonts w:ascii="Calibri" w:hAnsi="Calibri" w:cs="Calibri"/>
              </w:rPr>
              <w:t>dedamas</w:t>
            </w:r>
            <w:r w:rsidRPr="5548DCD1">
              <w:rPr>
                <w:rFonts w:ascii="Calibri" w:hAnsi="Calibri" w:cs="Calibri"/>
              </w:rPr>
              <w:t xml:space="preserve"> skaičiuoti </w:t>
            </w:r>
            <w:r w:rsidR="004F5E16" w:rsidRPr="5548DCD1">
              <w:rPr>
                <w:rFonts w:ascii="Calibri" w:hAnsi="Calibri" w:cs="Calibri"/>
              </w:rPr>
              <w:t xml:space="preserve"> praėjus 3 (trims) metams nuo Projekto perdavimo Pirkėjui dienos ir tęsiasi 5 </w:t>
            </w:r>
            <w:r w:rsidRPr="5548DCD1">
              <w:rPr>
                <w:rFonts w:ascii="Calibri" w:hAnsi="Calibri" w:cs="Calibri"/>
              </w:rPr>
              <w:t xml:space="preserve">(penkis) </w:t>
            </w:r>
            <w:r w:rsidR="004F5E16" w:rsidRPr="5548DCD1">
              <w:rPr>
                <w:rFonts w:ascii="Calibri" w:hAnsi="Calibri" w:cs="Calibri"/>
              </w:rPr>
              <w:t>metus.</w:t>
            </w:r>
          </w:p>
        </w:tc>
      </w:tr>
      <w:tr w:rsidR="00440573" w:rsidRPr="00226883" w14:paraId="1619DC5D" w14:textId="77777777" w:rsidTr="1F4E15BD">
        <w:trPr>
          <w:trHeight w:val="300"/>
        </w:trPr>
        <w:tc>
          <w:tcPr>
            <w:tcW w:w="3094" w:type="dxa"/>
            <w:gridSpan w:val="2"/>
          </w:tcPr>
          <w:p w14:paraId="45BAA65F" w14:textId="5ED03B61" w:rsidR="00440573" w:rsidRPr="00226883" w:rsidRDefault="00440573" w:rsidP="00440573">
            <w:pPr>
              <w:rPr>
                <w:rFonts w:ascii="Calibri" w:hAnsi="Calibri" w:cs="Calibri"/>
                <w:b/>
                <w:kern w:val="2"/>
                <w:szCs w:val="24"/>
              </w:rPr>
            </w:pPr>
            <w:r w:rsidRPr="00226883">
              <w:rPr>
                <w:rFonts w:ascii="Calibri" w:hAnsi="Calibri" w:cs="Calibri"/>
                <w:b/>
                <w:szCs w:val="24"/>
              </w:rPr>
              <w:lastRenderedPageBreak/>
              <w:t>6.2. Terminas Paslaugų trūkumams pašalinti</w:t>
            </w:r>
          </w:p>
        </w:tc>
        <w:tc>
          <w:tcPr>
            <w:tcW w:w="6441" w:type="dxa"/>
            <w:gridSpan w:val="2"/>
          </w:tcPr>
          <w:p w14:paraId="182B084A" w14:textId="521CF3C8" w:rsidR="00440573" w:rsidRDefault="00703099" w:rsidP="1F4E15BD">
            <w:pPr>
              <w:jc w:val="both"/>
              <w:rPr>
                <w:rFonts w:asciiTheme="minorHAnsi" w:eastAsiaTheme="minorEastAsia" w:hAnsiTheme="minorHAnsi" w:cstheme="minorBidi"/>
                <w:kern w:val="2"/>
              </w:rPr>
            </w:pPr>
            <w:r>
              <w:rPr>
                <w:rFonts w:ascii="Calibri" w:hAnsi="Calibri" w:cs="Calibri"/>
                <w:kern w:val="2"/>
              </w:rPr>
              <w:t xml:space="preserve">6.2.1. </w:t>
            </w:r>
            <w:r w:rsidR="004F5E16" w:rsidRPr="004F5E16">
              <w:rPr>
                <w:rFonts w:ascii="Calibri" w:hAnsi="Calibri" w:cs="Calibri"/>
                <w:kern w:val="2"/>
              </w:rPr>
              <w:t>Tiekėjas pastebėtus (nustatytus) Paslaugų trūkumus, klaidas</w:t>
            </w:r>
            <w:r w:rsidR="004F5E16" w:rsidRPr="1F4E15BD">
              <w:rPr>
                <w:rFonts w:asciiTheme="minorHAnsi" w:eastAsiaTheme="minorEastAsia" w:hAnsiTheme="minorHAnsi" w:cstheme="minorBidi"/>
              </w:rPr>
              <w:t xml:space="preserve"> ar neatitikimus Techninės specifikacijos reikalavimams privalo pašalinti savo lėšomis per šiuos terminus</w:t>
            </w:r>
            <w:r w:rsidR="004F5E16" w:rsidRPr="1F4E15BD">
              <w:rPr>
                <w:rFonts w:asciiTheme="minorHAnsi" w:eastAsiaTheme="minorEastAsia" w:hAnsiTheme="minorHAnsi" w:cstheme="minorBidi"/>
                <w:kern w:val="2"/>
              </w:rPr>
              <w:t>:</w:t>
            </w:r>
          </w:p>
          <w:p w14:paraId="5EEA9455" w14:textId="0794CAE7" w:rsidR="004F5E16" w:rsidRPr="004F5E16" w:rsidRDefault="19D109FB" w:rsidP="1F4E15BD">
            <w:pPr>
              <w:jc w:val="both"/>
              <w:rPr>
                <w:rFonts w:asciiTheme="minorHAnsi" w:eastAsiaTheme="minorEastAsia" w:hAnsiTheme="minorHAnsi" w:cstheme="minorBidi"/>
                <w:kern w:val="2"/>
              </w:rPr>
            </w:pPr>
            <w:r w:rsidRPr="1F4E15BD">
              <w:rPr>
                <w:rFonts w:asciiTheme="minorHAnsi" w:eastAsiaTheme="minorEastAsia" w:hAnsiTheme="minorHAnsi" w:cstheme="minorBidi"/>
                <w:kern w:val="2"/>
              </w:rPr>
              <w:t>1)</w:t>
            </w:r>
            <w:r w:rsidRPr="1F4E15BD">
              <w:rPr>
                <w:rFonts w:asciiTheme="minorHAnsi" w:eastAsiaTheme="minorEastAsia" w:hAnsiTheme="minorHAnsi" w:cstheme="minorBidi"/>
                <w:b/>
                <w:bCs/>
                <w:kern w:val="2"/>
              </w:rPr>
              <w:t xml:space="preserve"> Per 5 (penkias) darbo dienas</w:t>
            </w:r>
            <w:r w:rsidRPr="1F4E15BD">
              <w:rPr>
                <w:rFonts w:asciiTheme="minorHAnsi" w:eastAsiaTheme="minorEastAsia" w:hAnsiTheme="minorHAnsi" w:cstheme="minorBidi"/>
                <w:kern w:val="2"/>
              </w:rPr>
              <w:t xml:space="preserve"> – nuo Pirkėjo, Projekto ekspertizės vykdytojo arba derinančių institucijų (Širvintų r. savivaldybės, </w:t>
            </w:r>
            <w:r w:rsidR="4108087F" w:rsidRPr="1F4E15BD">
              <w:rPr>
                <w:rFonts w:asciiTheme="minorHAnsi" w:eastAsiaTheme="minorEastAsia" w:hAnsiTheme="minorHAnsi" w:cstheme="minorBidi"/>
                <w:color w:val="000000" w:themeColor="text1"/>
              </w:rPr>
              <w:t>Nacionaline žemės tarnyba</w:t>
            </w:r>
            <w:r w:rsidR="4108087F" w:rsidRPr="1F4E15BD">
              <w:rPr>
                <w:rFonts w:asciiTheme="minorHAnsi" w:eastAsiaTheme="minorEastAsia" w:hAnsiTheme="minorHAnsi" w:cstheme="minorBidi"/>
              </w:rPr>
              <w:t xml:space="preserve"> (</w:t>
            </w:r>
            <w:r w:rsidRPr="1F4E15BD">
              <w:rPr>
                <w:rFonts w:asciiTheme="minorHAnsi" w:eastAsiaTheme="minorEastAsia" w:hAnsiTheme="minorHAnsi" w:cstheme="minorBidi"/>
              </w:rPr>
              <w:t>NŽT</w:t>
            </w:r>
            <w:r w:rsidR="56E910E1" w:rsidRPr="1F4E15BD">
              <w:rPr>
                <w:rFonts w:asciiTheme="minorHAnsi" w:eastAsiaTheme="minorEastAsia" w:hAnsiTheme="minorHAnsi" w:cstheme="minorBidi"/>
              </w:rPr>
              <w:t>)</w:t>
            </w:r>
            <w:r w:rsidRPr="1F4E15BD">
              <w:rPr>
                <w:rFonts w:asciiTheme="minorHAnsi" w:eastAsiaTheme="minorEastAsia" w:hAnsiTheme="minorHAnsi" w:cstheme="minorBidi"/>
              </w:rPr>
              <w:t xml:space="preserve">, </w:t>
            </w:r>
            <w:r w:rsidR="74268625" w:rsidRPr="1F4E15BD">
              <w:rPr>
                <w:rFonts w:asciiTheme="minorHAnsi" w:eastAsiaTheme="minorEastAsia" w:hAnsiTheme="minorHAnsi" w:cstheme="minorBidi"/>
                <w:color w:val="000000" w:themeColor="text1"/>
              </w:rPr>
              <w:t>VĮ Valstybine miškų urėdija</w:t>
            </w:r>
            <w:r w:rsidR="74268625" w:rsidRPr="1F4E15BD">
              <w:rPr>
                <w:rFonts w:asciiTheme="minorHAnsi" w:eastAsiaTheme="minorEastAsia" w:hAnsiTheme="minorHAnsi" w:cstheme="minorBidi"/>
              </w:rPr>
              <w:t xml:space="preserve"> (</w:t>
            </w:r>
            <w:r w:rsidRPr="1F4E15BD">
              <w:rPr>
                <w:rFonts w:asciiTheme="minorHAnsi" w:eastAsiaTheme="minorEastAsia" w:hAnsiTheme="minorHAnsi" w:cstheme="minorBidi"/>
              </w:rPr>
              <w:t>VMU</w:t>
            </w:r>
            <w:r w:rsidR="5D31BE80" w:rsidRPr="1F4E15BD">
              <w:rPr>
                <w:rFonts w:asciiTheme="minorHAnsi" w:eastAsiaTheme="minorEastAsia" w:hAnsiTheme="minorHAnsi" w:cstheme="minorBidi"/>
              </w:rPr>
              <w:t>)</w:t>
            </w:r>
            <w:r w:rsidRPr="1F4E15BD">
              <w:rPr>
                <w:rFonts w:asciiTheme="minorHAnsi" w:eastAsiaTheme="minorEastAsia" w:hAnsiTheme="minorHAnsi" w:cstheme="minorBidi"/>
              </w:rPr>
              <w:t xml:space="preserve"> ir kt.) rašytinės pastabos ar reikalavimo gavimo dienos (Projekto rengimo ir derinimo etape).</w:t>
            </w:r>
          </w:p>
          <w:p w14:paraId="4F3AD13C" w14:textId="77777777" w:rsidR="004F5E16" w:rsidRDefault="004F5E16" w:rsidP="1F4E15BD">
            <w:pPr>
              <w:jc w:val="both"/>
              <w:rPr>
                <w:rFonts w:asciiTheme="minorHAnsi" w:eastAsiaTheme="minorEastAsia" w:hAnsiTheme="minorHAnsi" w:cstheme="minorBidi"/>
                <w:kern w:val="2"/>
              </w:rPr>
            </w:pPr>
            <w:r w:rsidRPr="1F4E15BD">
              <w:rPr>
                <w:rFonts w:asciiTheme="minorHAnsi" w:eastAsiaTheme="minorEastAsia" w:hAnsiTheme="minorHAnsi" w:cstheme="minorBidi"/>
                <w:kern w:val="2"/>
              </w:rPr>
              <w:t>2)</w:t>
            </w:r>
            <w:r w:rsidRPr="1F4E15BD">
              <w:rPr>
                <w:rFonts w:asciiTheme="minorHAnsi" w:eastAsiaTheme="minorEastAsia" w:hAnsiTheme="minorHAnsi" w:cstheme="minorBidi"/>
                <w:b/>
                <w:bCs/>
                <w:kern w:val="2"/>
              </w:rPr>
              <w:t xml:space="preserve"> Per 10 (dešimt) kalendorinių dienų</w:t>
            </w:r>
            <w:r w:rsidRPr="1F4E15BD">
              <w:rPr>
                <w:rFonts w:asciiTheme="minorHAnsi" w:eastAsiaTheme="minorEastAsia" w:hAnsiTheme="minorHAnsi" w:cstheme="minorBidi"/>
                <w:kern w:val="2"/>
              </w:rPr>
              <w:t xml:space="preserve"> – statinio statybos (rangos) vykdymo metu arba garantinio termino laikotarpiu, jeigu dėl nustatyto trūkumo kilusi rizika ar defektas stabdo rangos darbus arba daro žalą aplinkai.</w:t>
            </w:r>
          </w:p>
          <w:p w14:paraId="46D84A1E" w14:textId="77777777" w:rsidR="00DF59BD" w:rsidRDefault="00DF59BD" w:rsidP="1F4E15BD">
            <w:pPr>
              <w:jc w:val="both"/>
              <w:rPr>
                <w:rFonts w:asciiTheme="minorHAnsi" w:eastAsiaTheme="minorEastAsia" w:hAnsiTheme="minorHAnsi" w:cstheme="minorBidi"/>
                <w:kern w:val="2"/>
              </w:rPr>
            </w:pPr>
          </w:p>
          <w:p w14:paraId="4A64BFAB" w14:textId="0F975AAC" w:rsidR="00DF59BD" w:rsidRPr="00226883" w:rsidRDefault="00B95B84" w:rsidP="004F5E16">
            <w:pPr>
              <w:jc w:val="both"/>
              <w:rPr>
                <w:rFonts w:ascii="Calibri" w:hAnsi="Calibri" w:cs="Calibri"/>
                <w:kern w:val="2"/>
              </w:rPr>
            </w:pPr>
            <w:r>
              <w:rPr>
                <w:rFonts w:ascii="Calibri" w:hAnsi="Calibri" w:cs="Calibri"/>
                <w:kern w:val="2"/>
              </w:rPr>
              <w:t xml:space="preserve">6.2.2. </w:t>
            </w:r>
            <w:r w:rsidR="00DF59BD" w:rsidRPr="00DF59BD">
              <w:rPr>
                <w:rFonts w:ascii="Calibri" w:hAnsi="Calibri" w:cs="Calibri"/>
                <w:kern w:val="2"/>
              </w:rPr>
              <w:t xml:space="preserve">Jeigu </w:t>
            </w:r>
            <w:r>
              <w:rPr>
                <w:rFonts w:ascii="Calibri" w:hAnsi="Calibri" w:cs="Calibri"/>
                <w:kern w:val="2"/>
              </w:rPr>
              <w:t xml:space="preserve">nustatytiems </w:t>
            </w:r>
            <w:r w:rsidR="00DF59BD" w:rsidRPr="00DF59BD">
              <w:rPr>
                <w:rFonts w:ascii="Calibri" w:hAnsi="Calibri" w:cs="Calibri"/>
                <w:kern w:val="2"/>
              </w:rPr>
              <w:t xml:space="preserve">trūkumams pašalinti objektyviai reikalingas ilgesnis terminas (pavyzdžiui, būtina atlikti papildomus sezoninius gamtinius tyrimus ar ilgalaikius hidrologinius perskaičiavimus), Šalių rašytiniu </w:t>
            </w:r>
            <w:r w:rsidR="00B33AFF" w:rsidRPr="00DF59BD">
              <w:rPr>
                <w:rFonts w:ascii="Calibri" w:hAnsi="Calibri" w:cs="Calibri"/>
                <w:kern w:val="2"/>
              </w:rPr>
              <w:t>su</w:t>
            </w:r>
            <w:r w:rsidR="00B33AFF" w:rsidRPr="1F97B572">
              <w:rPr>
                <w:rFonts w:ascii="Calibri" w:hAnsi="Calibri" w:cs="Calibri"/>
              </w:rPr>
              <w:t xml:space="preserve">sitarimu </w:t>
            </w:r>
            <w:r w:rsidR="00DF59BD" w:rsidRPr="1922D1AF">
              <w:rPr>
                <w:rFonts w:ascii="Calibri" w:hAnsi="Calibri" w:cs="Calibri"/>
              </w:rPr>
              <w:t>gali būti nustatytas kitas terminas, tačiau jis negali viršyti 30 (trisdešimties) kalendorinių dienų.</w:t>
            </w:r>
          </w:p>
        </w:tc>
      </w:tr>
      <w:tr w:rsidR="00440573" w:rsidRPr="00226883" w14:paraId="37AEF7C6" w14:textId="77777777" w:rsidTr="1F4E15BD">
        <w:trPr>
          <w:trHeight w:val="300"/>
        </w:trPr>
        <w:tc>
          <w:tcPr>
            <w:tcW w:w="3094" w:type="dxa"/>
            <w:gridSpan w:val="2"/>
          </w:tcPr>
          <w:p w14:paraId="79279C12" w14:textId="746DE322" w:rsidR="00440573" w:rsidRPr="00226883" w:rsidRDefault="00440573" w:rsidP="00440573">
            <w:pPr>
              <w:rPr>
                <w:rFonts w:ascii="Calibri" w:hAnsi="Calibri" w:cs="Calibri"/>
                <w:b/>
                <w:szCs w:val="24"/>
              </w:rPr>
            </w:pPr>
            <w:r w:rsidRPr="00226883">
              <w:rPr>
                <w:rFonts w:ascii="Calibri" w:hAnsi="Calibri" w:cs="Calibri"/>
                <w:b/>
                <w:szCs w:val="24"/>
              </w:rPr>
              <w:t>6.3. Kokybinių kriterijų įgyvendinimo ir tikrinimo tvarka</w:t>
            </w:r>
          </w:p>
        </w:tc>
        <w:tc>
          <w:tcPr>
            <w:tcW w:w="6441" w:type="dxa"/>
            <w:gridSpan w:val="2"/>
          </w:tcPr>
          <w:p w14:paraId="7873EB33" w14:textId="36A9AD46" w:rsidR="00A70066" w:rsidRPr="00226883" w:rsidRDefault="00A70066" w:rsidP="00A70066">
            <w:pPr>
              <w:jc w:val="both"/>
              <w:rPr>
                <w:rFonts w:ascii="Calibri" w:hAnsi="Calibri" w:cs="Calibri"/>
                <w:color w:val="007BB8"/>
                <w:kern w:val="2"/>
                <w:szCs w:val="24"/>
              </w:rPr>
            </w:pPr>
            <w:r w:rsidRPr="00226883">
              <w:rPr>
                <w:rFonts w:ascii="Calibri" w:hAnsi="Calibri" w:cs="Calibri"/>
                <w:color w:val="007BB8"/>
                <w:kern w:val="2"/>
                <w:szCs w:val="24"/>
              </w:rPr>
              <w:t>Netaikoma (tuo atveju, jeigu laimėjęs Tiekėjas neatitiko arba nesiūlė Pirkimo sąlygose nustatytų kokybinių kriterijų pasiūlymų vertinimui ir už tai jam nebuvo suteikti balai vertinant Pirkimo pasiūlymus)</w:t>
            </w:r>
          </w:p>
          <w:p w14:paraId="1213024F" w14:textId="77777777" w:rsidR="00A70066" w:rsidRPr="00226883" w:rsidRDefault="00A70066" w:rsidP="00A70066">
            <w:pPr>
              <w:jc w:val="both"/>
              <w:rPr>
                <w:rFonts w:ascii="Calibri" w:hAnsi="Calibri" w:cs="Calibri"/>
                <w:color w:val="007BB8"/>
                <w:kern w:val="2"/>
                <w:szCs w:val="24"/>
              </w:rPr>
            </w:pPr>
          </w:p>
          <w:p w14:paraId="7E4C510F" w14:textId="77777777" w:rsidR="00A70066" w:rsidRPr="00226883" w:rsidRDefault="00A70066" w:rsidP="00A70066">
            <w:pPr>
              <w:jc w:val="both"/>
              <w:rPr>
                <w:rFonts w:ascii="Calibri" w:hAnsi="Calibri" w:cs="Calibri"/>
                <w:color w:val="EE0000"/>
                <w:kern w:val="2"/>
                <w:szCs w:val="24"/>
              </w:rPr>
            </w:pPr>
            <w:r w:rsidRPr="00226883">
              <w:rPr>
                <w:rFonts w:ascii="Calibri" w:hAnsi="Calibri" w:cs="Calibri"/>
                <w:color w:val="EE0000"/>
                <w:kern w:val="2"/>
                <w:szCs w:val="24"/>
              </w:rPr>
              <w:t>arba</w:t>
            </w:r>
          </w:p>
          <w:p w14:paraId="50CEADC6" w14:textId="77777777" w:rsidR="00A70066" w:rsidRPr="00226883" w:rsidRDefault="00A70066" w:rsidP="00A70066">
            <w:pPr>
              <w:jc w:val="both"/>
              <w:rPr>
                <w:rFonts w:ascii="Calibri" w:hAnsi="Calibri" w:cs="Calibri"/>
                <w:color w:val="007BB8"/>
                <w:kern w:val="2"/>
                <w:szCs w:val="24"/>
              </w:rPr>
            </w:pPr>
          </w:p>
          <w:p w14:paraId="23ED728D" w14:textId="77777777" w:rsidR="00A70066" w:rsidRPr="00226883" w:rsidRDefault="00A70066" w:rsidP="00A70066">
            <w:pPr>
              <w:jc w:val="both"/>
              <w:rPr>
                <w:rFonts w:ascii="Calibri" w:hAnsi="Calibri" w:cs="Calibri"/>
                <w:color w:val="007BB8"/>
                <w:kern w:val="2"/>
                <w:szCs w:val="24"/>
              </w:rPr>
            </w:pPr>
            <w:r w:rsidRPr="00226883">
              <w:rPr>
                <w:rFonts w:ascii="Calibri" w:hAnsi="Calibri" w:cs="Calibri"/>
                <w:color w:val="007BB8"/>
                <w:kern w:val="2"/>
                <w:szCs w:val="24"/>
              </w:rPr>
              <w:t>Atitinkamas Sutartyje numatytas paslaugas turi teikti šioje Sutartyje nurodyti Tiekėjo specialistai.</w:t>
            </w:r>
          </w:p>
          <w:p w14:paraId="67505B18" w14:textId="77777777" w:rsidR="00A70066" w:rsidRPr="00226883" w:rsidRDefault="00A70066" w:rsidP="00A70066">
            <w:pPr>
              <w:jc w:val="both"/>
              <w:rPr>
                <w:rFonts w:ascii="Calibri" w:hAnsi="Calibri" w:cs="Calibri"/>
                <w:color w:val="007BB8"/>
                <w:kern w:val="2"/>
                <w:szCs w:val="24"/>
              </w:rPr>
            </w:pPr>
            <w:r w:rsidRPr="00226883">
              <w:rPr>
                <w:rFonts w:ascii="Calibri" w:hAnsi="Calibri" w:cs="Calibri"/>
                <w:color w:val="007BB8"/>
                <w:kern w:val="2"/>
                <w:szCs w:val="24"/>
              </w:rPr>
              <w:t>Tiekėjas, bet kuriuo Sutarties galiojimo laikotarpiu, Pirkėjui paprašius, pateikia patvirtinimą, kad Sutartyje nurodyti Tiekėjo specialistai teikia Sutartyje ir Techninėje specifikacijoje numatytas paslaugas (jeigu tai nesimato iš kitų dokumentų, kuriuos Pirkėjui Tiekėjas teikia vykdydamas Sutartį (pvz. suteiktų paslaugų perdavimo – priėmimo aktas, suteiktų paslaugų ataskaita ir .t.t). Visi Pirkėjui pateikiami dokumentai turi būti pasirašyti Tiekėjo atsakingo asmens ir pateikti už Sutartį atsakingam asmeniui, nurodytam 2.1 papunktyje, elektroniniu paštu. Tiekėjas privalo pateikti prašomus dokumentus ne vėliau kaip per 10 darbo dienų nuo Pirkėjo rašytinio prašymo gavimo dienos.</w:t>
            </w:r>
          </w:p>
          <w:p w14:paraId="449C3520" w14:textId="7ED581EF" w:rsidR="00440573" w:rsidRPr="00226883" w:rsidRDefault="00A70066" w:rsidP="00A70066">
            <w:pPr>
              <w:jc w:val="both"/>
              <w:rPr>
                <w:rFonts w:ascii="Calibri" w:hAnsi="Calibri" w:cs="Calibri"/>
                <w:kern w:val="2"/>
                <w:szCs w:val="24"/>
              </w:rPr>
            </w:pPr>
            <w:r w:rsidRPr="00226883">
              <w:rPr>
                <w:rFonts w:ascii="Calibri" w:hAnsi="Calibri" w:cs="Calibri"/>
                <w:bCs/>
                <w:color w:val="007BB8"/>
                <w:kern w:val="2"/>
                <w:szCs w:val="24"/>
              </w:rPr>
              <w:t xml:space="preserve">Jeigu paaiškėja, kad Paslaugas teikia ne Sutartyje nurodytas Tiekėjo specialistas ir Tiekėjas nebuvo kreipęsis į Pirkėją su prašymu pakeisti Sutartyje nurodytą specialistą ir todėl nebuvo patikrinta jo atitiktis Pirkimo sąlygose nustatytiems kokybiniams kriterijams arba Pirkėjui patikrinus ir nustačius, kad naujai siūlomo specialisto kokybiniai kriterijai yra žemesni nei keičiamo </w:t>
            </w:r>
            <w:r w:rsidRPr="00226883">
              <w:rPr>
                <w:rFonts w:ascii="Calibri" w:hAnsi="Calibri" w:cs="Calibri"/>
                <w:bCs/>
                <w:color w:val="007BB8"/>
                <w:kern w:val="2"/>
                <w:szCs w:val="24"/>
              </w:rPr>
              <w:lastRenderedPageBreak/>
              <w:t xml:space="preserve">specialisto, kuris vertinant pasiūlymus buvo gavęs papildomų balų už kokybinius kriterijus, </w:t>
            </w:r>
            <w:r w:rsidRPr="00226883">
              <w:rPr>
                <w:rFonts w:ascii="Calibri" w:hAnsi="Calibri" w:cs="Calibri"/>
                <w:color w:val="007BB8"/>
                <w:kern w:val="2"/>
                <w:szCs w:val="24"/>
              </w:rPr>
              <w:t xml:space="preserve">Tiekėjui, </w:t>
            </w:r>
            <w:r w:rsidRPr="00226883">
              <w:rPr>
                <w:rFonts w:ascii="Calibri" w:hAnsi="Calibri" w:cs="Calibri"/>
                <w:bCs/>
                <w:color w:val="007BB8"/>
                <w:kern w:val="2"/>
                <w:szCs w:val="24"/>
              </w:rPr>
              <w:t xml:space="preserve">už kiekvieną nustatytą tokį pažeidimo atvejį, </w:t>
            </w:r>
            <w:r w:rsidRPr="00226883">
              <w:rPr>
                <w:rFonts w:ascii="Calibri" w:hAnsi="Calibri" w:cs="Calibri"/>
                <w:color w:val="007BB8"/>
                <w:kern w:val="2"/>
                <w:szCs w:val="24"/>
              </w:rPr>
              <w:t xml:space="preserve">taikoma Specialiųjų </w:t>
            </w:r>
            <w:r w:rsidR="000B7F5A">
              <w:rPr>
                <w:rFonts w:ascii="Calibri" w:hAnsi="Calibri" w:cs="Calibri"/>
                <w:color w:val="007BB8"/>
                <w:kern w:val="2"/>
                <w:szCs w:val="24"/>
              </w:rPr>
              <w:t xml:space="preserve">sutarties </w:t>
            </w:r>
            <w:r w:rsidRPr="00226883">
              <w:rPr>
                <w:rFonts w:ascii="Calibri" w:hAnsi="Calibri" w:cs="Calibri"/>
                <w:color w:val="007BB8"/>
                <w:kern w:val="2"/>
                <w:szCs w:val="24"/>
              </w:rPr>
              <w:t xml:space="preserve">sąlygų </w:t>
            </w:r>
            <w:r w:rsidR="000B7F5A" w:rsidRPr="000B7F5A">
              <w:rPr>
                <w:rFonts w:ascii="Calibri" w:hAnsi="Calibri" w:cs="Calibri"/>
                <w:color w:val="007BB8"/>
                <w:kern w:val="2"/>
                <w:szCs w:val="24"/>
              </w:rPr>
              <w:t>9.4 ir (arba) 9.7</w:t>
            </w:r>
            <w:r w:rsidRPr="00226883">
              <w:rPr>
                <w:rFonts w:ascii="Calibri" w:hAnsi="Calibri" w:cs="Calibri"/>
                <w:color w:val="007BB8"/>
                <w:kern w:val="2"/>
                <w:szCs w:val="24"/>
              </w:rPr>
              <w:t xml:space="preserve"> punkt</w:t>
            </w:r>
            <w:r w:rsidR="000B7F5A">
              <w:rPr>
                <w:rFonts w:ascii="Calibri" w:hAnsi="Calibri" w:cs="Calibri"/>
                <w:color w:val="007BB8"/>
                <w:kern w:val="2"/>
                <w:szCs w:val="24"/>
              </w:rPr>
              <w:t>uos</w:t>
            </w:r>
            <w:r w:rsidRPr="00226883">
              <w:rPr>
                <w:rFonts w:ascii="Calibri" w:hAnsi="Calibri" w:cs="Calibri"/>
                <w:color w:val="007BB8"/>
                <w:kern w:val="2"/>
                <w:szCs w:val="24"/>
              </w:rPr>
              <w:t>e numatyt</w:t>
            </w:r>
            <w:r w:rsidR="000B7F5A">
              <w:rPr>
                <w:rFonts w:ascii="Calibri" w:hAnsi="Calibri" w:cs="Calibri"/>
                <w:color w:val="007BB8"/>
                <w:kern w:val="2"/>
                <w:szCs w:val="24"/>
              </w:rPr>
              <w:t>os</w:t>
            </w:r>
            <w:r w:rsidRPr="00226883">
              <w:rPr>
                <w:rFonts w:ascii="Calibri" w:hAnsi="Calibri" w:cs="Calibri"/>
                <w:color w:val="007BB8"/>
                <w:kern w:val="2"/>
                <w:szCs w:val="24"/>
              </w:rPr>
              <w:t xml:space="preserve"> baud</w:t>
            </w:r>
            <w:r w:rsidR="000B7F5A">
              <w:rPr>
                <w:rFonts w:ascii="Calibri" w:hAnsi="Calibri" w:cs="Calibri"/>
                <w:color w:val="007BB8"/>
                <w:kern w:val="2"/>
                <w:szCs w:val="24"/>
              </w:rPr>
              <w:t>os</w:t>
            </w:r>
            <w:r w:rsidRPr="00226883">
              <w:rPr>
                <w:rFonts w:ascii="Calibri" w:hAnsi="Calibri" w:cs="Calibri"/>
                <w:color w:val="007BB8"/>
                <w:kern w:val="2"/>
                <w:szCs w:val="24"/>
              </w:rPr>
              <w:t>.</w:t>
            </w:r>
          </w:p>
        </w:tc>
      </w:tr>
      <w:tr w:rsidR="00440573" w:rsidRPr="00226883" w14:paraId="759FE80C" w14:textId="77777777" w:rsidTr="1F4E15BD">
        <w:trPr>
          <w:trHeight w:val="300"/>
        </w:trPr>
        <w:tc>
          <w:tcPr>
            <w:tcW w:w="9535" w:type="dxa"/>
            <w:gridSpan w:val="4"/>
          </w:tcPr>
          <w:p w14:paraId="4E643707" w14:textId="77777777" w:rsidR="00440573" w:rsidRPr="00226883" w:rsidRDefault="00440573" w:rsidP="00440573">
            <w:pPr>
              <w:jc w:val="center"/>
              <w:rPr>
                <w:rFonts w:ascii="Calibri" w:hAnsi="Calibri" w:cs="Calibri"/>
                <w:b/>
                <w:kern w:val="2"/>
                <w:szCs w:val="24"/>
              </w:rPr>
            </w:pPr>
            <w:r w:rsidRPr="00226883">
              <w:rPr>
                <w:rFonts w:ascii="Calibri" w:hAnsi="Calibri" w:cs="Calibri"/>
                <w:b/>
                <w:kern w:val="2"/>
                <w:szCs w:val="24"/>
              </w:rPr>
              <w:lastRenderedPageBreak/>
              <w:t>7. SUTARTIES VYKDYMUI PASITELKIAMI SUBTIEKĖJAI IR (AR) SPECIALISTAI</w:t>
            </w:r>
          </w:p>
        </w:tc>
      </w:tr>
      <w:tr w:rsidR="00440573" w:rsidRPr="00226883" w14:paraId="1A744996" w14:textId="77777777" w:rsidTr="1F4E15BD">
        <w:trPr>
          <w:trHeight w:val="300"/>
        </w:trPr>
        <w:tc>
          <w:tcPr>
            <w:tcW w:w="3094" w:type="dxa"/>
            <w:gridSpan w:val="2"/>
          </w:tcPr>
          <w:p w14:paraId="129612C4" w14:textId="77777777" w:rsidR="00440573" w:rsidRPr="00226883" w:rsidRDefault="00440573" w:rsidP="00440573">
            <w:pPr>
              <w:rPr>
                <w:rFonts w:ascii="Calibri" w:hAnsi="Calibri" w:cs="Calibri"/>
                <w:b/>
                <w:bCs/>
                <w:kern w:val="2"/>
                <w:szCs w:val="24"/>
              </w:rPr>
            </w:pPr>
            <w:r w:rsidRPr="00226883">
              <w:rPr>
                <w:rFonts w:ascii="Calibri" w:hAnsi="Calibri" w:cs="Calibri"/>
                <w:b/>
                <w:bCs/>
                <w:kern w:val="2"/>
                <w:szCs w:val="24"/>
              </w:rPr>
              <w:t>7.1. Sutarties vykdymui pasitelkiami subtiekėjai ir (ar) specialistai</w:t>
            </w:r>
          </w:p>
        </w:tc>
        <w:tc>
          <w:tcPr>
            <w:tcW w:w="6441" w:type="dxa"/>
            <w:gridSpan w:val="2"/>
          </w:tcPr>
          <w:p w14:paraId="0BF62286" w14:textId="77777777" w:rsidR="00A70066" w:rsidRPr="00226883" w:rsidRDefault="00A70066" w:rsidP="00A70066">
            <w:pPr>
              <w:jc w:val="both"/>
              <w:rPr>
                <w:rFonts w:ascii="Calibri" w:hAnsi="Calibri" w:cs="Calibri"/>
                <w:color w:val="2E74B5" w:themeColor="accent5" w:themeShade="BF"/>
                <w:kern w:val="2"/>
                <w:szCs w:val="24"/>
              </w:rPr>
            </w:pPr>
            <w:r w:rsidRPr="00226883">
              <w:rPr>
                <w:rFonts w:ascii="Calibri" w:hAnsi="Calibri" w:cs="Calibri"/>
                <w:color w:val="2E74B5" w:themeColor="accent5" w:themeShade="BF"/>
                <w:kern w:val="2"/>
                <w:szCs w:val="24"/>
              </w:rPr>
              <w:t>Sutarties vykdymui subtiekėjai ir (ar) specialistai nepasitelkiami.</w:t>
            </w:r>
          </w:p>
          <w:p w14:paraId="7C972347" w14:textId="77777777" w:rsidR="00A70066" w:rsidRPr="00226883" w:rsidRDefault="00A70066" w:rsidP="00A70066">
            <w:pPr>
              <w:jc w:val="both"/>
              <w:rPr>
                <w:rFonts w:ascii="Calibri" w:hAnsi="Calibri" w:cs="Calibri"/>
                <w:color w:val="2E74B5" w:themeColor="accent5" w:themeShade="BF"/>
                <w:kern w:val="2"/>
                <w:szCs w:val="24"/>
              </w:rPr>
            </w:pPr>
          </w:p>
          <w:p w14:paraId="4D314843" w14:textId="77777777" w:rsidR="00A70066" w:rsidRPr="00226883" w:rsidRDefault="00A70066" w:rsidP="00A70066">
            <w:pPr>
              <w:jc w:val="both"/>
              <w:rPr>
                <w:rFonts w:ascii="Calibri" w:hAnsi="Calibri" w:cs="Calibri"/>
                <w:color w:val="2E74B5" w:themeColor="accent5" w:themeShade="BF"/>
                <w:kern w:val="2"/>
                <w:szCs w:val="24"/>
              </w:rPr>
            </w:pPr>
            <w:r w:rsidRPr="00226883">
              <w:rPr>
                <w:rFonts w:ascii="Calibri" w:hAnsi="Calibri" w:cs="Calibri"/>
                <w:color w:val="2E74B5" w:themeColor="accent5" w:themeShade="BF"/>
                <w:kern w:val="2"/>
                <w:szCs w:val="24"/>
              </w:rPr>
              <w:t>arba</w:t>
            </w:r>
          </w:p>
          <w:p w14:paraId="76AE1AB6" w14:textId="77777777" w:rsidR="00A70066" w:rsidRPr="00226883" w:rsidRDefault="00A70066" w:rsidP="00A70066">
            <w:pPr>
              <w:jc w:val="both"/>
              <w:rPr>
                <w:rFonts w:ascii="Calibri" w:hAnsi="Calibri" w:cs="Calibri"/>
                <w:color w:val="2E74B5" w:themeColor="accent5" w:themeShade="BF"/>
                <w:kern w:val="2"/>
                <w:szCs w:val="24"/>
              </w:rPr>
            </w:pPr>
          </w:p>
          <w:p w14:paraId="10514FEF" w14:textId="1B1A01E3" w:rsidR="00440573" w:rsidRPr="00226883" w:rsidRDefault="00A70066" w:rsidP="00A70066">
            <w:pPr>
              <w:jc w:val="both"/>
              <w:rPr>
                <w:rFonts w:ascii="Calibri" w:hAnsi="Calibri" w:cs="Calibri"/>
                <w:b/>
                <w:kern w:val="2"/>
                <w:szCs w:val="24"/>
              </w:rPr>
            </w:pPr>
            <w:r w:rsidRPr="00226883">
              <w:rPr>
                <w:rFonts w:ascii="Calibri" w:hAnsi="Calibri" w:cs="Calibri"/>
                <w:color w:val="2E74B5" w:themeColor="accent5" w:themeShade="BF"/>
                <w:kern w:val="2"/>
                <w:szCs w:val="24"/>
              </w:rPr>
              <w:t xml:space="preserve">Sutarties vykdymui pasitelkiami subtiekėjai ir (ar) specialistai yra nurodyti Sutarties priede Nr. </w:t>
            </w:r>
            <w:r w:rsidR="00C95B10">
              <w:rPr>
                <w:rFonts w:ascii="Calibri" w:hAnsi="Calibri" w:cs="Calibri"/>
                <w:color w:val="2E74B5" w:themeColor="accent5" w:themeShade="BF"/>
                <w:kern w:val="2"/>
                <w:szCs w:val="24"/>
              </w:rPr>
              <w:t>4</w:t>
            </w:r>
            <w:r w:rsidR="00B415B9">
              <w:rPr>
                <w:rFonts w:ascii="Calibri" w:hAnsi="Calibri" w:cs="Calibri"/>
                <w:color w:val="2E74B5" w:themeColor="accent5" w:themeShade="BF"/>
                <w:kern w:val="2"/>
                <w:szCs w:val="24"/>
              </w:rPr>
              <w:t xml:space="preserve"> </w:t>
            </w:r>
            <w:r w:rsidRPr="00226883">
              <w:rPr>
                <w:rFonts w:ascii="Calibri" w:hAnsi="Calibri" w:cs="Calibri"/>
                <w:color w:val="2E74B5" w:themeColor="accent5" w:themeShade="BF"/>
                <w:kern w:val="2"/>
                <w:szCs w:val="24"/>
              </w:rPr>
              <w:t xml:space="preserve"> „Sutarties vykdymui pasitelkiami subtiekėjai ir (ar) specialistai“</w:t>
            </w:r>
          </w:p>
        </w:tc>
      </w:tr>
      <w:tr w:rsidR="00440573" w:rsidRPr="00226883" w14:paraId="4677BEA7" w14:textId="77777777" w:rsidTr="1F4E15BD">
        <w:trPr>
          <w:trHeight w:val="300"/>
        </w:trPr>
        <w:tc>
          <w:tcPr>
            <w:tcW w:w="9535" w:type="dxa"/>
            <w:gridSpan w:val="4"/>
          </w:tcPr>
          <w:p w14:paraId="7A37B716" w14:textId="77777777" w:rsidR="00440573" w:rsidRPr="00226883" w:rsidRDefault="00440573" w:rsidP="00440573">
            <w:pPr>
              <w:jc w:val="center"/>
              <w:rPr>
                <w:rFonts w:ascii="Calibri" w:hAnsi="Calibri" w:cs="Calibri"/>
                <w:b/>
                <w:kern w:val="2"/>
                <w:szCs w:val="24"/>
              </w:rPr>
            </w:pPr>
            <w:r w:rsidRPr="00226883">
              <w:rPr>
                <w:rFonts w:ascii="Calibri" w:hAnsi="Calibri" w:cs="Calibri"/>
                <w:b/>
                <w:kern w:val="2"/>
                <w:szCs w:val="24"/>
              </w:rPr>
              <w:t>8. PRIEVOLIŲ PAGAL SUTARTĮ ĮVYKDYMO UŽTIKRINIMAS</w:t>
            </w:r>
          </w:p>
        </w:tc>
      </w:tr>
      <w:tr w:rsidR="00440573" w:rsidRPr="00226883" w14:paraId="4155B16E" w14:textId="77777777" w:rsidTr="1F4E15BD">
        <w:trPr>
          <w:trHeight w:val="300"/>
        </w:trPr>
        <w:tc>
          <w:tcPr>
            <w:tcW w:w="3094" w:type="dxa"/>
            <w:gridSpan w:val="2"/>
          </w:tcPr>
          <w:p w14:paraId="7AD9E9A7" w14:textId="77777777" w:rsidR="00440573" w:rsidRPr="00226883" w:rsidRDefault="00440573" w:rsidP="00440573">
            <w:pPr>
              <w:rPr>
                <w:rFonts w:ascii="Calibri" w:hAnsi="Calibri" w:cs="Calibri"/>
                <w:b/>
                <w:kern w:val="2"/>
                <w:szCs w:val="24"/>
              </w:rPr>
            </w:pPr>
            <w:r w:rsidRPr="00226883">
              <w:rPr>
                <w:rFonts w:ascii="Calibri" w:hAnsi="Calibri" w:cs="Calibri"/>
                <w:b/>
                <w:kern w:val="2"/>
                <w:szCs w:val="24"/>
              </w:rPr>
              <w:t>8.1. Prievolių pagal Sutartį įvykdymo užtikrinimas</w:t>
            </w:r>
          </w:p>
        </w:tc>
        <w:tc>
          <w:tcPr>
            <w:tcW w:w="6441" w:type="dxa"/>
            <w:gridSpan w:val="2"/>
          </w:tcPr>
          <w:p w14:paraId="73CF006A" w14:textId="77777777" w:rsidR="00A70066" w:rsidRPr="00226883" w:rsidRDefault="00A70066" w:rsidP="00A70066">
            <w:pPr>
              <w:jc w:val="both"/>
              <w:rPr>
                <w:rFonts w:ascii="Calibri" w:hAnsi="Calibri" w:cs="Calibri"/>
                <w:kern w:val="2"/>
              </w:rPr>
            </w:pPr>
            <w:r w:rsidRPr="5E6D770D">
              <w:rPr>
                <w:rFonts w:ascii="Calibri" w:hAnsi="Calibri" w:cs="Calibri"/>
                <w:kern w:val="2"/>
              </w:rPr>
              <w:t>Prievolių pagal Sutartį įvykdymas užtikrinamas:</w:t>
            </w:r>
          </w:p>
          <w:p w14:paraId="674FC988" w14:textId="77C6D051" w:rsidR="00A70066" w:rsidRPr="007720D3" w:rsidRDefault="00A70066" w:rsidP="00307FE0">
            <w:pPr>
              <w:pStyle w:val="Sraopastraipa"/>
              <w:numPr>
                <w:ilvl w:val="0"/>
                <w:numId w:val="3"/>
              </w:numPr>
              <w:tabs>
                <w:tab w:val="left" w:pos="180"/>
                <w:tab w:val="left" w:pos="334"/>
              </w:tabs>
              <w:ind w:hanging="720"/>
              <w:jc w:val="both"/>
              <w:rPr>
                <w:rFonts w:ascii="Calibri" w:hAnsi="Calibri" w:cs="Calibri"/>
                <w:kern w:val="2"/>
              </w:rPr>
            </w:pPr>
            <w:r w:rsidRPr="5E6D770D">
              <w:rPr>
                <w:rFonts w:ascii="Calibri" w:hAnsi="Calibri" w:cs="Calibri"/>
                <w:kern w:val="2"/>
              </w:rPr>
              <w:t>Netesybomis (delspinigiais, bauda);</w:t>
            </w:r>
          </w:p>
          <w:p w14:paraId="2D80CD6E" w14:textId="5132D634" w:rsidR="00440573" w:rsidRPr="007720D3" w:rsidRDefault="00A70066" w:rsidP="007720D3">
            <w:pPr>
              <w:pStyle w:val="Sraopastraipa"/>
              <w:numPr>
                <w:ilvl w:val="0"/>
                <w:numId w:val="3"/>
              </w:numPr>
              <w:tabs>
                <w:tab w:val="left" w:pos="334"/>
              </w:tabs>
              <w:ind w:left="0" w:firstLine="0"/>
              <w:jc w:val="both"/>
              <w:rPr>
                <w:rFonts w:ascii="Calibri" w:hAnsi="Calibri" w:cs="Calibri"/>
                <w:kern w:val="2"/>
              </w:rPr>
            </w:pPr>
            <w:r w:rsidRPr="52C44AD0">
              <w:rPr>
                <w:rFonts w:ascii="Calibri" w:hAnsi="Calibri" w:cs="Calibri"/>
                <w:kern w:val="2"/>
              </w:rPr>
              <w:t>Pirmo pareikalavimo banko garantija arba Draudimo bendrovės laidavimo draudimu</w:t>
            </w:r>
            <w:r w:rsidR="49571719" w:rsidRPr="5E6D770D">
              <w:rPr>
                <w:rFonts w:ascii="Calibri" w:hAnsi="Calibri" w:cs="Calibri"/>
              </w:rPr>
              <w:t>.</w:t>
            </w:r>
          </w:p>
        </w:tc>
      </w:tr>
      <w:tr w:rsidR="00440573" w:rsidRPr="00226883" w14:paraId="25D80381" w14:textId="77777777" w:rsidTr="1F4E15BD">
        <w:trPr>
          <w:trHeight w:val="300"/>
        </w:trPr>
        <w:tc>
          <w:tcPr>
            <w:tcW w:w="3094" w:type="dxa"/>
            <w:gridSpan w:val="2"/>
          </w:tcPr>
          <w:p w14:paraId="0F8492D8" w14:textId="65641063" w:rsidR="00440573" w:rsidRPr="00226883" w:rsidRDefault="00440573" w:rsidP="00440573">
            <w:pPr>
              <w:rPr>
                <w:rFonts w:ascii="Calibri" w:hAnsi="Calibri" w:cs="Calibri"/>
                <w:b/>
                <w:kern w:val="2"/>
                <w:szCs w:val="24"/>
              </w:rPr>
            </w:pPr>
            <w:r w:rsidRPr="00226883">
              <w:rPr>
                <w:rFonts w:ascii="Calibri" w:hAnsi="Calibri" w:cs="Calibri"/>
                <w:b/>
                <w:kern w:val="2"/>
                <w:szCs w:val="24"/>
              </w:rPr>
              <w:t>8.2 Sutarties įvykdymo užtikrinimo galiojimo terminas</w:t>
            </w:r>
          </w:p>
        </w:tc>
        <w:tc>
          <w:tcPr>
            <w:tcW w:w="6441" w:type="dxa"/>
            <w:gridSpan w:val="2"/>
          </w:tcPr>
          <w:p w14:paraId="6A3C4961" w14:textId="66B380B1" w:rsidR="00440573" w:rsidRPr="00226883" w:rsidRDefault="00A70066" w:rsidP="00A70066">
            <w:pPr>
              <w:jc w:val="both"/>
              <w:rPr>
                <w:rFonts w:ascii="Calibri" w:hAnsi="Calibri" w:cs="Calibri"/>
                <w:kern w:val="2"/>
              </w:rPr>
            </w:pPr>
            <w:r w:rsidRPr="1670F86C">
              <w:rPr>
                <w:rFonts w:ascii="Calibri" w:hAnsi="Calibri" w:cs="Calibri"/>
                <w:kern w:val="2"/>
              </w:rPr>
              <w:t>Sutarties įvykdymo užtikrinimo galiojimo terminas turi būti ne trumpesnis nei Sutarties galiojimo terminas</w:t>
            </w:r>
            <w:r w:rsidR="006C053A" w:rsidRPr="1670F86C">
              <w:rPr>
                <w:rFonts w:ascii="Calibri" w:hAnsi="Calibri" w:cs="Calibri"/>
                <w:kern w:val="2"/>
              </w:rPr>
              <w:t xml:space="preserve"> (arba ilgiau, jei sutartis pratęsiama)</w:t>
            </w:r>
            <w:r w:rsidRPr="1670F86C">
              <w:rPr>
                <w:rFonts w:ascii="Calibri" w:hAnsi="Calibri" w:cs="Calibri"/>
                <w:kern w:val="2"/>
              </w:rPr>
              <w:t>.</w:t>
            </w:r>
          </w:p>
        </w:tc>
      </w:tr>
      <w:tr w:rsidR="00440573" w:rsidRPr="00226883" w14:paraId="2A4E7446" w14:textId="77777777" w:rsidTr="1F4E15BD">
        <w:trPr>
          <w:trHeight w:val="300"/>
        </w:trPr>
        <w:tc>
          <w:tcPr>
            <w:tcW w:w="3094" w:type="dxa"/>
            <w:gridSpan w:val="2"/>
          </w:tcPr>
          <w:p w14:paraId="6B0B299A" w14:textId="77777777" w:rsidR="00440573" w:rsidRPr="00226883" w:rsidRDefault="00440573" w:rsidP="00440573">
            <w:pPr>
              <w:rPr>
                <w:rFonts w:ascii="Calibri" w:hAnsi="Calibri" w:cs="Calibri"/>
                <w:b/>
                <w:kern w:val="2"/>
                <w:szCs w:val="24"/>
              </w:rPr>
            </w:pPr>
            <w:r w:rsidRPr="00226883">
              <w:rPr>
                <w:rFonts w:ascii="Calibri" w:hAnsi="Calibri" w:cs="Calibri"/>
                <w:b/>
                <w:kern w:val="2"/>
                <w:szCs w:val="24"/>
              </w:rPr>
              <w:t>8.3. Sutarties įvykdymo užtikrinimo pateikimas</w:t>
            </w:r>
          </w:p>
        </w:tc>
        <w:tc>
          <w:tcPr>
            <w:tcW w:w="6441" w:type="dxa"/>
            <w:gridSpan w:val="2"/>
          </w:tcPr>
          <w:p w14:paraId="47D3FAEF" w14:textId="438DF08C" w:rsidR="00440573" w:rsidRPr="00226883" w:rsidRDefault="1ECF03EA" w:rsidP="1A16396C">
            <w:pPr>
              <w:jc w:val="both"/>
              <w:rPr>
                <w:rFonts w:ascii="Calibri" w:hAnsi="Calibri" w:cs="Calibri"/>
              </w:rPr>
            </w:pPr>
            <w:r w:rsidRPr="1A16396C">
              <w:rPr>
                <w:rFonts w:ascii="Calibri" w:hAnsi="Calibri" w:cs="Calibri"/>
                <w:color w:val="000000"/>
                <w:kern w:val="2"/>
                <w:shd w:val="clear" w:color="auto" w:fill="FFFFFF"/>
              </w:rPr>
              <w:t xml:space="preserve">Tiekėjas ne vėliau kaip </w:t>
            </w:r>
            <w:r w:rsidRPr="001B188B">
              <w:rPr>
                <w:rFonts w:ascii="Calibri" w:hAnsi="Calibri" w:cs="Calibri"/>
                <w:kern w:val="2"/>
                <w:shd w:val="clear" w:color="auto" w:fill="FFFFFF"/>
              </w:rPr>
              <w:t xml:space="preserve">per </w:t>
            </w:r>
            <w:r w:rsidRPr="72E8349F">
              <w:rPr>
                <w:rFonts w:ascii="Calibri" w:hAnsi="Calibri" w:cs="Calibri"/>
              </w:rPr>
              <w:t xml:space="preserve">10 (dešimt) </w:t>
            </w:r>
            <w:r w:rsidRPr="00200224">
              <w:rPr>
                <w:rFonts w:ascii="Calibri" w:hAnsi="Calibri" w:cs="Calibri"/>
                <w:kern w:val="2"/>
                <w:shd w:val="clear" w:color="auto" w:fill="FFFFFF"/>
              </w:rPr>
              <w:t>darbo dienų</w:t>
            </w:r>
            <w:r w:rsidRPr="72E8349F">
              <w:rPr>
                <w:rFonts w:ascii="Calibri" w:hAnsi="Calibri" w:cs="Calibri"/>
              </w:rPr>
              <w:t xml:space="preserve"> nuo </w:t>
            </w:r>
            <w:r w:rsidRPr="001B188B">
              <w:rPr>
                <w:rFonts w:ascii="Calibri" w:hAnsi="Calibri" w:cs="Calibri"/>
                <w:kern w:val="2"/>
                <w:shd w:val="clear" w:color="auto" w:fill="FFFFFF"/>
              </w:rPr>
              <w:t xml:space="preserve">Sutarties </w:t>
            </w:r>
            <w:r w:rsidRPr="001B188B">
              <w:rPr>
                <w:rFonts w:ascii="Calibri" w:hAnsi="Calibri" w:cs="Calibri"/>
                <w:color w:val="000000"/>
                <w:kern w:val="2"/>
                <w:shd w:val="clear" w:color="auto" w:fill="FFFFFF"/>
              </w:rPr>
              <w:t xml:space="preserve">pasirašymo dienos </w:t>
            </w:r>
            <w:r w:rsidRPr="001B188B">
              <w:rPr>
                <w:rFonts w:ascii="Calibri" w:hAnsi="Calibri" w:cs="Calibri"/>
                <w:kern w:val="2"/>
                <w:shd w:val="clear" w:color="auto" w:fill="FFFFFF"/>
              </w:rPr>
              <w:t>turi pateikti Pirkėjui n</w:t>
            </w:r>
            <w:r w:rsidRPr="00200224">
              <w:rPr>
                <w:rFonts w:ascii="Calibri" w:hAnsi="Calibri" w:cs="Calibri"/>
                <w:lang w:eastAsia="ar-SA"/>
              </w:rPr>
              <w:t xml:space="preserve">e mažiau kaip </w:t>
            </w:r>
            <w:r w:rsidR="72786838" w:rsidRPr="6FA4F189">
              <w:rPr>
                <w:rFonts w:ascii="Calibri" w:hAnsi="Calibri" w:cs="Calibri"/>
                <w:lang w:eastAsia="ar-SA"/>
              </w:rPr>
              <w:t xml:space="preserve">10 </w:t>
            </w:r>
            <w:r w:rsidRPr="6FA4F189" w:rsidDel="3F8470AE">
              <w:rPr>
                <w:rFonts w:ascii="Calibri" w:hAnsi="Calibri" w:cs="Calibri"/>
                <w:lang w:eastAsia="ar-SA"/>
              </w:rPr>
              <w:t xml:space="preserve"> (</w:t>
            </w:r>
            <w:r w:rsidR="02FF2C94" w:rsidRPr="1F4E15BD">
              <w:rPr>
                <w:rFonts w:ascii="Calibri" w:hAnsi="Calibri" w:cs="Calibri"/>
                <w:lang w:eastAsia="ar-SA"/>
              </w:rPr>
              <w:t>dešimt</w:t>
            </w:r>
            <w:r w:rsidR="086856EE" w:rsidRPr="1F4E15BD">
              <w:rPr>
                <w:rFonts w:ascii="Calibri" w:hAnsi="Calibri" w:cs="Calibri"/>
                <w:lang w:eastAsia="ar-SA"/>
              </w:rPr>
              <w:t xml:space="preserve"> </w:t>
            </w:r>
            <w:r w:rsidRPr="1F4E15BD">
              <w:rPr>
                <w:rFonts w:ascii="Calibri" w:hAnsi="Calibri" w:cs="Calibri"/>
                <w:lang w:eastAsia="ar-SA"/>
              </w:rPr>
              <w:t xml:space="preserve">) procentų </w:t>
            </w:r>
            <w:r w:rsidRPr="1F4E15BD">
              <w:rPr>
                <w:rFonts w:ascii="Calibri" w:hAnsi="Calibri" w:cs="Calibri"/>
              </w:rPr>
              <w:t xml:space="preserve">nuo Sutarties </w:t>
            </w:r>
            <w:r w:rsidR="42D10A31" w:rsidRPr="1F4E15BD">
              <w:rPr>
                <w:rFonts w:ascii="Calibri" w:hAnsi="Calibri" w:cs="Calibri"/>
              </w:rPr>
              <w:t xml:space="preserve"> </w:t>
            </w:r>
            <w:r w:rsidR="282C69BD" w:rsidRPr="1F4E15BD">
              <w:rPr>
                <w:rFonts w:ascii="Calibri" w:hAnsi="Calibri" w:cs="Calibri"/>
              </w:rPr>
              <w:t>kainos</w:t>
            </w:r>
            <w:r w:rsidRPr="1F4E15BD">
              <w:rPr>
                <w:rFonts w:ascii="Calibri" w:hAnsi="Calibri" w:cs="Calibri"/>
              </w:rPr>
              <w:t xml:space="preserve">, nurodytos 5.2 punkte, pirmo pareikalavimo banko garantiją arba draudimo bendrovės laidavimo draudimo raštą, atitinkančius </w:t>
            </w:r>
            <w:r w:rsidR="223301F6" w:rsidRPr="1F4E15BD">
              <w:rPr>
                <w:rFonts w:ascii="Calibri" w:hAnsi="Calibri" w:cs="Calibri"/>
              </w:rPr>
              <w:t xml:space="preserve">Sutarties </w:t>
            </w:r>
            <w:r w:rsidRPr="1F4E15BD">
              <w:rPr>
                <w:rFonts w:ascii="Calibri" w:hAnsi="Calibri" w:cs="Calibri"/>
                <w:color w:val="000000" w:themeColor="text1"/>
              </w:rPr>
              <w:t>Bendrųjų sąlygų 10 skyriaus reikalavimus. Esant poreikiui, gavus Tiekėjo prašymą, šis terminas gali būti pratęstas Šalių suderintam terminui.</w:t>
            </w:r>
          </w:p>
        </w:tc>
      </w:tr>
      <w:tr w:rsidR="00440573" w:rsidRPr="00226883" w14:paraId="15859C99" w14:textId="77777777" w:rsidTr="1F4E15BD">
        <w:trPr>
          <w:trHeight w:val="300"/>
        </w:trPr>
        <w:tc>
          <w:tcPr>
            <w:tcW w:w="9535" w:type="dxa"/>
            <w:gridSpan w:val="4"/>
          </w:tcPr>
          <w:p w14:paraId="1ECF65EB" w14:textId="77777777" w:rsidR="00440573" w:rsidRPr="00226883" w:rsidRDefault="00440573" w:rsidP="00440573">
            <w:pPr>
              <w:jc w:val="center"/>
              <w:rPr>
                <w:rFonts w:ascii="Calibri" w:hAnsi="Calibri" w:cs="Calibri"/>
                <w:b/>
                <w:kern w:val="2"/>
                <w:szCs w:val="24"/>
              </w:rPr>
            </w:pPr>
            <w:r w:rsidRPr="00226883">
              <w:rPr>
                <w:rFonts w:ascii="Calibri" w:hAnsi="Calibri" w:cs="Calibri"/>
                <w:b/>
                <w:kern w:val="2"/>
                <w:szCs w:val="24"/>
              </w:rPr>
              <w:t>9. ŠALIŲ ATSAKOMYBĖ</w:t>
            </w:r>
          </w:p>
        </w:tc>
      </w:tr>
      <w:tr w:rsidR="00440573" w:rsidRPr="00226883" w14:paraId="751AAE6F" w14:textId="77777777" w:rsidTr="1F4E15BD">
        <w:trPr>
          <w:trHeight w:val="300"/>
        </w:trPr>
        <w:tc>
          <w:tcPr>
            <w:tcW w:w="3094" w:type="dxa"/>
            <w:gridSpan w:val="2"/>
          </w:tcPr>
          <w:p w14:paraId="41D56436" w14:textId="067E4BE6" w:rsidR="00440573" w:rsidRPr="00226883" w:rsidRDefault="00440573" w:rsidP="00440573">
            <w:pPr>
              <w:rPr>
                <w:rFonts w:ascii="Calibri" w:hAnsi="Calibri" w:cs="Calibri"/>
                <w:b/>
                <w:kern w:val="2"/>
                <w:szCs w:val="24"/>
              </w:rPr>
            </w:pPr>
            <w:r w:rsidRPr="00226883">
              <w:rPr>
                <w:rFonts w:ascii="Calibri" w:hAnsi="Calibri" w:cs="Calibri"/>
                <w:b/>
                <w:kern w:val="2"/>
                <w:szCs w:val="24"/>
              </w:rPr>
              <w:t>9.1. Pirkėjui taikomos netesybos už mokėjimų pagal Sutartį vėlavimą</w:t>
            </w:r>
          </w:p>
        </w:tc>
        <w:tc>
          <w:tcPr>
            <w:tcW w:w="6441" w:type="dxa"/>
            <w:gridSpan w:val="2"/>
          </w:tcPr>
          <w:p w14:paraId="070C11FC" w14:textId="321998E8" w:rsidR="00440573" w:rsidRPr="00226883" w:rsidRDefault="00A70066" w:rsidP="75415A91">
            <w:pPr>
              <w:spacing w:line="259" w:lineRule="auto"/>
              <w:jc w:val="both"/>
              <w:rPr>
                <w:rFonts w:ascii="Calibri" w:hAnsi="Calibri" w:cs="Calibri"/>
                <w:color w:val="000000"/>
                <w:kern w:val="2"/>
              </w:rPr>
            </w:pPr>
            <w:r w:rsidRPr="75415A91">
              <w:rPr>
                <w:rFonts w:ascii="Calibri" w:hAnsi="Calibri" w:cs="Calibri"/>
                <w:color w:val="000000"/>
                <w:kern w:val="2"/>
              </w:rPr>
              <w:t xml:space="preserve">Jei Pirkėjas, gavęs tinkamai pateiktą ir užpildytą Sąskaitą, uždelsia atsiskaityti už tinkamai Tiekėjo suteiktas kokybiškas Paslaugas per Sutartyje </w:t>
            </w:r>
            <w:r w:rsidRPr="001B188B">
              <w:rPr>
                <w:rFonts w:ascii="Calibri" w:hAnsi="Calibri" w:cs="Calibri"/>
                <w:kern w:val="2"/>
              </w:rPr>
              <w:t>nurodytą terminą, Tiekėjas nuo kitos nei nustatytas terminas dienos skaičiuoja Pirkėjui 0,02 (dvi</w:t>
            </w:r>
            <w:r w:rsidR="00DF59BD">
              <w:rPr>
                <w:rFonts w:ascii="Calibri" w:hAnsi="Calibri" w:cs="Calibri"/>
                <w:kern w:val="2"/>
              </w:rPr>
              <w:t xml:space="preserve"> šimtosios</w:t>
            </w:r>
            <w:r w:rsidRPr="001B188B">
              <w:rPr>
                <w:rFonts w:ascii="Calibri" w:hAnsi="Calibri" w:cs="Calibri"/>
                <w:kern w:val="2"/>
              </w:rPr>
              <w:t xml:space="preserve">) </w:t>
            </w:r>
            <w:r w:rsidRPr="00200224">
              <w:rPr>
                <w:rFonts w:ascii="Calibri" w:hAnsi="Calibri" w:cs="Calibri"/>
                <w:kern w:val="2"/>
              </w:rPr>
              <w:t xml:space="preserve">procento </w:t>
            </w:r>
            <w:r w:rsidRPr="001B188B">
              <w:rPr>
                <w:rFonts w:ascii="Calibri" w:hAnsi="Calibri" w:cs="Calibri"/>
                <w:kern w:val="2"/>
              </w:rPr>
              <w:t xml:space="preserve">dydžio delspinigius </w:t>
            </w:r>
            <w:r w:rsidRPr="75415A91">
              <w:rPr>
                <w:rFonts w:ascii="Calibri" w:hAnsi="Calibri" w:cs="Calibri"/>
                <w:color w:val="000000"/>
                <w:kern w:val="2"/>
              </w:rPr>
              <w:t xml:space="preserve">nuo neapmokėtos sumos be PVM už kiekvieną </w:t>
            </w:r>
            <w:r w:rsidRPr="75415A91">
              <w:rPr>
                <w:rFonts w:ascii="Calibri" w:hAnsi="Calibri" w:cs="Calibri"/>
                <w:kern w:val="2"/>
              </w:rPr>
              <w:t>vėlavimo dieną.</w:t>
            </w:r>
          </w:p>
        </w:tc>
      </w:tr>
      <w:tr w:rsidR="00E117EC" w:rsidRPr="00226883" w14:paraId="2C60DAC2" w14:textId="77777777" w:rsidTr="1F4E15BD">
        <w:trPr>
          <w:trHeight w:val="300"/>
        </w:trPr>
        <w:tc>
          <w:tcPr>
            <w:tcW w:w="3094" w:type="dxa"/>
            <w:gridSpan w:val="2"/>
          </w:tcPr>
          <w:p w14:paraId="1BA2D9E1" w14:textId="425BB12B" w:rsidR="00E117EC" w:rsidRPr="00226883" w:rsidRDefault="00E117EC" w:rsidP="00E117EC">
            <w:pPr>
              <w:rPr>
                <w:rFonts w:ascii="Calibri" w:hAnsi="Calibri" w:cs="Calibri"/>
                <w:b/>
                <w:kern w:val="2"/>
                <w:szCs w:val="24"/>
              </w:rPr>
            </w:pPr>
            <w:r w:rsidRPr="00226883">
              <w:rPr>
                <w:rFonts w:ascii="Calibri" w:hAnsi="Calibri" w:cs="Calibri"/>
                <w:b/>
                <w:szCs w:val="24"/>
              </w:rPr>
              <w:t>9.2. Tiekėjui taikomos netesybos</w:t>
            </w:r>
          </w:p>
        </w:tc>
        <w:tc>
          <w:tcPr>
            <w:tcW w:w="6441" w:type="dxa"/>
            <w:gridSpan w:val="2"/>
          </w:tcPr>
          <w:p w14:paraId="6C2BB97B" w14:textId="7A6AA055" w:rsidR="00E117EC" w:rsidRPr="001B188B" w:rsidRDefault="00E117EC" w:rsidP="00E117EC">
            <w:pPr>
              <w:jc w:val="both"/>
              <w:rPr>
                <w:rFonts w:ascii="Calibri" w:hAnsi="Calibri" w:cs="Calibri"/>
              </w:rPr>
            </w:pPr>
            <w:r w:rsidRPr="75415A91">
              <w:rPr>
                <w:rFonts w:ascii="Calibri" w:hAnsi="Calibri" w:cs="Calibri"/>
                <w:color w:val="000000"/>
                <w:lang w:val="lt"/>
              </w:rPr>
              <w:t xml:space="preserve">9.2.1. Jeigu Tiekėjas vėluoja suteikti paslaugas , t. y. dėl Tiekėjo kaltės nepasirašomi paslaugų perdavimo – priėmimo aktai 4.1 punkte ir Techninėje specifikacijoje nurodytais terminais arba nevykdo kitų sutartinių įsipareigojimų, Pirkėjas nuo kitos nei nustatytas terminas dienos Tiekėjui </w:t>
            </w:r>
            <w:r w:rsidRPr="001B188B">
              <w:rPr>
                <w:rFonts w:ascii="Calibri" w:hAnsi="Calibri" w:cs="Calibri"/>
                <w:lang w:val="lt"/>
              </w:rPr>
              <w:t xml:space="preserve">skaičiuoja </w:t>
            </w:r>
            <w:r w:rsidR="00DF59BD" w:rsidRPr="001B188B">
              <w:rPr>
                <w:rFonts w:ascii="Calibri" w:hAnsi="Calibri" w:cs="Calibri"/>
                <w:kern w:val="2"/>
              </w:rPr>
              <w:t>0,02 (dvi</w:t>
            </w:r>
            <w:r w:rsidR="00DF59BD">
              <w:rPr>
                <w:rFonts w:ascii="Calibri" w:hAnsi="Calibri" w:cs="Calibri"/>
                <w:kern w:val="2"/>
              </w:rPr>
              <w:t xml:space="preserve"> šimtosios</w:t>
            </w:r>
            <w:r w:rsidR="00DF59BD" w:rsidRPr="001B188B">
              <w:rPr>
                <w:rFonts w:ascii="Calibri" w:hAnsi="Calibri" w:cs="Calibri"/>
                <w:kern w:val="2"/>
              </w:rPr>
              <w:t xml:space="preserve">) </w:t>
            </w:r>
            <w:r w:rsidRPr="001B188B">
              <w:rPr>
                <w:rFonts w:ascii="Calibri" w:hAnsi="Calibri" w:cs="Calibri"/>
                <w:kern w:val="2"/>
              </w:rPr>
              <w:t xml:space="preserve"> procento</w:t>
            </w:r>
            <w:r w:rsidRPr="00200224">
              <w:rPr>
                <w:rFonts w:ascii="Calibri" w:hAnsi="Calibri" w:cs="Calibri"/>
                <w:kern w:val="2"/>
              </w:rPr>
              <w:t xml:space="preserve"> </w:t>
            </w:r>
            <w:r w:rsidRPr="001B188B">
              <w:rPr>
                <w:rFonts w:ascii="Calibri" w:hAnsi="Calibri" w:cs="Calibri"/>
                <w:lang w:val="lt"/>
              </w:rPr>
              <w:t xml:space="preserve">dydžio delspinigius už kiekvieną uždelstą </w:t>
            </w:r>
            <w:r w:rsidRPr="00200224">
              <w:rPr>
                <w:rFonts w:ascii="Calibri" w:hAnsi="Calibri" w:cs="Calibri"/>
                <w:lang w:val="lt"/>
              </w:rPr>
              <w:t xml:space="preserve">dieną </w:t>
            </w:r>
            <w:r w:rsidRPr="001B188B">
              <w:rPr>
                <w:rFonts w:ascii="Calibri" w:hAnsi="Calibri" w:cs="Calibri"/>
                <w:lang w:val="lt"/>
              </w:rPr>
              <w:t>nuo laiku nesuteiktų paslaugų ar kitų sutartinių įsipareigojimų nevykdymo kainos be PVM.</w:t>
            </w:r>
          </w:p>
          <w:p w14:paraId="64779666" w14:textId="4193FE0F" w:rsidR="00E117EC" w:rsidRPr="00200224" w:rsidRDefault="00E117EC" w:rsidP="75415A91">
            <w:pPr>
              <w:jc w:val="both"/>
              <w:rPr>
                <w:rFonts w:ascii="Calibri" w:hAnsi="Calibri" w:cs="Calibri"/>
              </w:rPr>
            </w:pPr>
            <w:r w:rsidRPr="001B188B">
              <w:rPr>
                <w:rFonts w:ascii="Calibri" w:hAnsi="Calibri" w:cs="Calibri"/>
                <w:lang w:val="lt"/>
              </w:rPr>
              <w:t xml:space="preserve">9.2.2. Jeigu Tiekėjas vėluoja grąžinti dėl Tiekėjui mokėtinos sumos sumažinimo susidariusią permoką pagal Bendrųjų sąlygų </w:t>
            </w:r>
            <w:r w:rsidRPr="001B188B">
              <w:rPr>
                <w:rFonts w:ascii="Calibri" w:hAnsi="Calibri" w:cs="Calibri"/>
                <w:lang w:val="lt"/>
              </w:rPr>
              <w:lastRenderedPageBreak/>
              <w:t xml:space="preserve">7.4.1.2 papunktį, Pirkėjas nuo kitos nei nustatytas terminas dienos Tiekėjui skaičiuoja </w:t>
            </w:r>
            <w:r w:rsidR="00DF59BD" w:rsidRPr="001B188B">
              <w:rPr>
                <w:rFonts w:ascii="Calibri" w:hAnsi="Calibri" w:cs="Calibri"/>
                <w:kern w:val="2"/>
              </w:rPr>
              <w:t>0,02 (dvi</w:t>
            </w:r>
            <w:r w:rsidR="00DF59BD">
              <w:rPr>
                <w:rFonts w:ascii="Calibri" w:hAnsi="Calibri" w:cs="Calibri"/>
                <w:kern w:val="2"/>
              </w:rPr>
              <w:t xml:space="preserve"> šimtosios</w:t>
            </w:r>
            <w:r w:rsidR="00DF59BD" w:rsidRPr="001B188B">
              <w:rPr>
                <w:rFonts w:ascii="Calibri" w:hAnsi="Calibri" w:cs="Calibri"/>
                <w:kern w:val="2"/>
              </w:rPr>
              <w:t>)</w:t>
            </w:r>
            <w:r w:rsidRPr="001B188B">
              <w:rPr>
                <w:rFonts w:ascii="Calibri" w:hAnsi="Calibri" w:cs="Calibri"/>
                <w:kern w:val="2"/>
              </w:rPr>
              <w:t xml:space="preserve"> procento</w:t>
            </w:r>
            <w:r w:rsidRPr="00200224">
              <w:rPr>
                <w:rFonts w:ascii="Calibri" w:hAnsi="Calibri" w:cs="Calibri"/>
                <w:kern w:val="2"/>
              </w:rPr>
              <w:t xml:space="preserve"> </w:t>
            </w:r>
            <w:r w:rsidRPr="001B188B">
              <w:rPr>
                <w:rFonts w:ascii="Calibri" w:hAnsi="Calibri" w:cs="Calibri"/>
                <w:lang w:val="lt"/>
              </w:rPr>
              <w:t xml:space="preserve">dydžio delspinigius už kiekvieną </w:t>
            </w:r>
            <w:r w:rsidRPr="00200224">
              <w:rPr>
                <w:rFonts w:ascii="Calibri" w:hAnsi="Calibri" w:cs="Calibri"/>
                <w:lang w:val="lt"/>
              </w:rPr>
              <w:t xml:space="preserve">uždelstą dieną nuo </w:t>
            </w:r>
            <w:r w:rsidRPr="001B188B">
              <w:rPr>
                <w:rFonts w:ascii="Calibri" w:hAnsi="Calibri" w:cs="Calibri"/>
                <w:lang w:val="lt"/>
              </w:rPr>
              <w:t>laiku negrąžintos permokos kainos be PVM.</w:t>
            </w:r>
          </w:p>
          <w:p w14:paraId="0E6DFBC8" w14:textId="5AD1A47D" w:rsidR="00E117EC" w:rsidRPr="00226883" w:rsidRDefault="00E117EC" w:rsidP="00E117EC">
            <w:pPr>
              <w:jc w:val="both"/>
              <w:rPr>
                <w:rFonts w:ascii="Calibri" w:hAnsi="Calibri" w:cs="Calibri"/>
                <w:b/>
                <w:kern w:val="2"/>
                <w:szCs w:val="24"/>
              </w:rPr>
            </w:pPr>
            <w:r w:rsidRPr="001B188B">
              <w:rPr>
                <w:rFonts w:ascii="Calibri" w:hAnsi="Calibri" w:cs="Calibri"/>
                <w:kern w:val="2"/>
              </w:rPr>
              <w:t xml:space="preserve">9.2.3. Tiekėjas privalo sumokėti Pirkėjui netesybas per </w:t>
            </w:r>
            <w:r w:rsidRPr="001B188B">
              <w:rPr>
                <w:rFonts w:ascii="Calibri" w:hAnsi="Calibri" w:cs="Calibri"/>
                <w:kern w:val="2"/>
                <w:szCs w:val="24"/>
              </w:rPr>
              <w:t xml:space="preserve">30 (trisdešimt) </w:t>
            </w:r>
            <w:r w:rsidRPr="001B188B">
              <w:rPr>
                <w:rFonts w:ascii="Calibri" w:hAnsi="Calibri" w:cs="Calibri"/>
                <w:kern w:val="2"/>
              </w:rPr>
              <w:t xml:space="preserve">dienų nuo Pirkėjo pareikalavimo, jeigu netesybų suma nėra </w:t>
            </w:r>
            <w:r w:rsidRPr="00200224">
              <w:rPr>
                <w:rFonts w:ascii="Calibri" w:hAnsi="Calibri" w:cs="Calibri"/>
              </w:rPr>
              <w:t>išskaitoma iš Tiekėjui m</w:t>
            </w:r>
            <w:r w:rsidRPr="00226883">
              <w:rPr>
                <w:rFonts w:ascii="Calibri" w:hAnsi="Calibri" w:cs="Calibri"/>
              </w:rPr>
              <w:t>okėtinos sumos.</w:t>
            </w:r>
          </w:p>
        </w:tc>
      </w:tr>
      <w:tr w:rsidR="00E117EC" w:rsidRPr="00226883" w14:paraId="681F27EE" w14:textId="77777777" w:rsidTr="1F4E15BD">
        <w:trPr>
          <w:trHeight w:val="300"/>
        </w:trPr>
        <w:tc>
          <w:tcPr>
            <w:tcW w:w="3094" w:type="dxa"/>
            <w:gridSpan w:val="2"/>
          </w:tcPr>
          <w:p w14:paraId="1AB519AC" w14:textId="7CBD3645" w:rsidR="00E117EC" w:rsidRPr="00226883" w:rsidRDefault="00E117EC" w:rsidP="00E117EC">
            <w:pPr>
              <w:rPr>
                <w:rFonts w:ascii="Calibri" w:hAnsi="Calibri" w:cs="Calibri"/>
                <w:b/>
                <w:kern w:val="2"/>
                <w:szCs w:val="24"/>
              </w:rPr>
            </w:pPr>
            <w:r w:rsidRPr="00226883">
              <w:rPr>
                <w:rFonts w:ascii="Calibri" w:hAnsi="Calibri" w:cs="Calibr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2BA4641" w14:textId="707341CC" w:rsidR="00E117EC" w:rsidRPr="009D7939" w:rsidRDefault="00E117EC" w:rsidP="75415A91">
            <w:pPr>
              <w:jc w:val="both"/>
              <w:rPr>
                <w:rFonts w:ascii="Calibri" w:hAnsi="Calibri" w:cs="Calibri"/>
                <w:kern w:val="2"/>
              </w:rPr>
            </w:pPr>
            <w:r w:rsidRPr="75415A91">
              <w:rPr>
                <w:rFonts w:ascii="Calibri" w:hAnsi="Calibri" w:cs="Calibri"/>
                <w:kern w:val="2"/>
              </w:rPr>
              <w:t xml:space="preserve">9.3.1. Nutraukus Sutartį dėl esminio Sutarties pažeidimo, </w:t>
            </w:r>
            <w:r w:rsidRPr="009D7939">
              <w:rPr>
                <w:rFonts w:ascii="Calibri" w:hAnsi="Calibri" w:cs="Calibri"/>
                <w:kern w:val="2"/>
              </w:rPr>
              <w:t xml:space="preserve">mokama </w:t>
            </w:r>
            <w:r w:rsidR="005C0BBD">
              <w:rPr>
                <w:rFonts w:ascii="Calibri" w:hAnsi="Calibri" w:cs="Calibri"/>
                <w:kern w:val="2"/>
              </w:rPr>
              <w:t>5</w:t>
            </w:r>
            <w:r w:rsidRPr="009D7939">
              <w:rPr>
                <w:rFonts w:ascii="Calibri" w:hAnsi="Calibri" w:cs="Calibri"/>
                <w:kern w:val="2"/>
              </w:rPr>
              <w:t xml:space="preserve"> 000 (</w:t>
            </w:r>
            <w:r w:rsidR="005C0BBD">
              <w:rPr>
                <w:rFonts w:ascii="Calibri" w:hAnsi="Calibri" w:cs="Calibri"/>
                <w:kern w:val="2"/>
              </w:rPr>
              <w:t>penkių</w:t>
            </w:r>
            <w:r w:rsidRPr="009D7939">
              <w:rPr>
                <w:rFonts w:ascii="Calibri" w:hAnsi="Calibri" w:cs="Calibri"/>
                <w:kern w:val="2"/>
              </w:rPr>
              <w:t xml:space="preserve"> tūkstančių) Eur dydžio bauda.</w:t>
            </w:r>
          </w:p>
          <w:p w14:paraId="5F25E289" w14:textId="77777777" w:rsidR="00E117EC" w:rsidRPr="009D7939" w:rsidRDefault="00E117EC" w:rsidP="00E117EC">
            <w:pPr>
              <w:jc w:val="both"/>
              <w:rPr>
                <w:rFonts w:ascii="Calibri" w:hAnsi="Calibri" w:cs="Calibri"/>
                <w:bCs/>
                <w:szCs w:val="24"/>
              </w:rPr>
            </w:pPr>
          </w:p>
          <w:p w14:paraId="7CBFE0C7" w14:textId="61B4CEED" w:rsidR="00E117EC" w:rsidRPr="00226883" w:rsidRDefault="00E117EC" w:rsidP="003229D5">
            <w:pPr>
              <w:jc w:val="both"/>
              <w:rPr>
                <w:rFonts w:ascii="Calibri" w:hAnsi="Calibri" w:cs="Calibri"/>
                <w:kern w:val="2"/>
              </w:rPr>
            </w:pPr>
            <w:r w:rsidRPr="009D7939">
              <w:rPr>
                <w:rFonts w:ascii="Calibri" w:hAnsi="Calibri" w:cs="Calibri"/>
                <w:kern w:val="2"/>
              </w:rPr>
              <w:t xml:space="preserve">9.3.2. </w:t>
            </w:r>
            <w:r w:rsidRPr="009D7939">
              <w:rPr>
                <w:rFonts w:ascii="Calibri" w:hAnsi="Calibri" w:cs="Calibri"/>
              </w:rPr>
              <w:t>Nepagrįstai nutraukus Sutarties vykdymą ne Sutartyje nustatyta tvarka, mokama</w:t>
            </w:r>
            <w:r w:rsidRPr="009D7939">
              <w:rPr>
                <w:rFonts w:ascii="Calibri" w:hAnsi="Calibri" w:cs="Calibri"/>
                <w:kern w:val="2"/>
              </w:rPr>
              <w:t xml:space="preserve"> </w:t>
            </w:r>
            <w:r w:rsidR="005C0BBD">
              <w:rPr>
                <w:rFonts w:ascii="Calibri" w:hAnsi="Calibri" w:cs="Calibri"/>
                <w:kern w:val="2"/>
              </w:rPr>
              <w:t>5</w:t>
            </w:r>
            <w:r w:rsidR="00DF59BD" w:rsidRPr="009D7939">
              <w:rPr>
                <w:rFonts w:ascii="Calibri" w:hAnsi="Calibri" w:cs="Calibri"/>
                <w:kern w:val="2"/>
              </w:rPr>
              <w:t xml:space="preserve"> 000 (</w:t>
            </w:r>
            <w:r w:rsidR="005C0BBD">
              <w:rPr>
                <w:rFonts w:ascii="Calibri" w:hAnsi="Calibri" w:cs="Calibri"/>
                <w:kern w:val="2"/>
              </w:rPr>
              <w:t>penkių</w:t>
            </w:r>
            <w:r w:rsidR="00DF59BD" w:rsidRPr="009D7939">
              <w:rPr>
                <w:rFonts w:ascii="Calibri" w:hAnsi="Calibri" w:cs="Calibri"/>
                <w:kern w:val="2"/>
              </w:rPr>
              <w:t xml:space="preserve"> tūkstančių</w:t>
            </w:r>
            <w:r w:rsidRPr="001B188B">
              <w:rPr>
                <w:rFonts w:ascii="Calibri" w:hAnsi="Calibri" w:cs="Calibri"/>
                <w:kern w:val="2"/>
              </w:rPr>
              <w:t xml:space="preserve">) </w:t>
            </w:r>
            <w:r w:rsidRPr="00200224">
              <w:rPr>
                <w:rFonts w:ascii="Calibri" w:hAnsi="Calibri" w:cs="Calibri"/>
                <w:kern w:val="2"/>
              </w:rPr>
              <w:t>Eur dydžio bauda.</w:t>
            </w:r>
          </w:p>
        </w:tc>
      </w:tr>
      <w:tr w:rsidR="00E117EC" w:rsidRPr="00226883" w14:paraId="3A1BC4FA" w14:textId="77777777" w:rsidTr="1F4E15BD">
        <w:trPr>
          <w:trHeight w:val="300"/>
        </w:trPr>
        <w:tc>
          <w:tcPr>
            <w:tcW w:w="3094" w:type="dxa"/>
            <w:gridSpan w:val="2"/>
          </w:tcPr>
          <w:p w14:paraId="0E4BB632" w14:textId="0AF19C99" w:rsidR="00E117EC" w:rsidRPr="00226883" w:rsidRDefault="00E117EC" w:rsidP="00E117EC">
            <w:pPr>
              <w:rPr>
                <w:rFonts w:ascii="Calibri" w:hAnsi="Calibri" w:cs="Calibri"/>
                <w:b/>
                <w:kern w:val="2"/>
                <w:szCs w:val="24"/>
              </w:rPr>
            </w:pPr>
            <w:r w:rsidRPr="00226883">
              <w:rPr>
                <w:rFonts w:ascii="Calibri" w:hAnsi="Calibri" w:cs="Calibr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9278CDF" w:rsidR="00E117EC" w:rsidRPr="00200224" w:rsidRDefault="000B7F5A" w:rsidP="00E117EC">
            <w:pPr>
              <w:rPr>
                <w:rFonts w:ascii="Calibri" w:hAnsi="Calibri" w:cs="Calibri"/>
                <w:kern w:val="2"/>
                <w:szCs w:val="24"/>
              </w:rPr>
            </w:pPr>
            <w:r w:rsidRPr="000B7F5A">
              <w:rPr>
                <w:rFonts w:ascii="Calibri" w:hAnsi="Calibri" w:cs="Calibri"/>
                <w:kern w:val="2"/>
                <w:szCs w:val="24"/>
              </w:rPr>
              <w:t>5 000 (penki tūkstančiai) Eur už kiekvieną nustatytą pažeidimo atvejį, kai pasitelkiami nauji subtiekėjai / specialistai arba keičiami esami subtiekėjai / specialistai, nesilaikant Bendrosiose sąlygose nustatytos tvarkos</w:t>
            </w:r>
            <w:r>
              <w:rPr>
                <w:rFonts w:ascii="Calibri" w:hAnsi="Calibri" w:cs="Calibri"/>
                <w:kern w:val="2"/>
                <w:szCs w:val="24"/>
              </w:rPr>
              <w:t>.</w:t>
            </w:r>
          </w:p>
        </w:tc>
      </w:tr>
      <w:tr w:rsidR="00E117EC" w:rsidRPr="00226883" w14:paraId="02A0AD2F" w14:textId="77777777" w:rsidTr="1F4E15BD">
        <w:trPr>
          <w:trHeight w:val="300"/>
        </w:trPr>
        <w:tc>
          <w:tcPr>
            <w:tcW w:w="3094" w:type="dxa"/>
            <w:gridSpan w:val="2"/>
          </w:tcPr>
          <w:p w14:paraId="566076A6" w14:textId="1092562B" w:rsidR="00E117EC" w:rsidRPr="00226883" w:rsidRDefault="00E117EC" w:rsidP="00E117EC">
            <w:pPr>
              <w:rPr>
                <w:rFonts w:ascii="Calibri" w:hAnsi="Calibri" w:cs="Calibri"/>
                <w:b/>
                <w:kern w:val="2"/>
                <w:szCs w:val="24"/>
              </w:rPr>
            </w:pPr>
            <w:r w:rsidRPr="00226883">
              <w:rPr>
                <w:rFonts w:ascii="Calibri" w:hAnsi="Calibri" w:cs="Calibri"/>
                <w:b/>
                <w:kern w:val="2"/>
                <w:szCs w:val="24"/>
              </w:rPr>
              <w:t>9.5. Tiekėjui taikomos baudos dėl aplinkosauginių ir (arba) socialinių kriterijų nesilaikymo</w:t>
            </w:r>
          </w:p>
        </w:tc>
        <w:tc>
          <w:tcPr>
            <w:tcW w:w="6441" w:type="dxa"/>
            <w:gridSpan w:val="2"/>
          </w:tcPr>
          <w:p w14:paraId="748DE540" w14:textId="189AF7EB" w:rsidR="00E117EC" w:rsidRPr="001B188B" w:rsidRDefault="009D7939" w:rsidP="75415A91">
            <w:pPr>
              <w:rPr>
                <w:rFonts w:ascii="Calibri" w:hAnsi="Calibri" w:cs="Calibri"/>
                <w:kern w:val="2"/>
              </w:rPr>
            </w:pPr>
            <w:r>
              <w:rPr>
                <w:rFonts w:ascii="Calibri" w:hAnsi="Calibri" w:cs="Calibri"/>
                <w:kern w:val="2"/>
                <w:szCs w:val="24"/>
              </w:rPr>
              <w:t>Netaikoma</w:t>
            </w:r>
          </w:p>
        </w:tc>
      </w:tr>
      <w:tr w:rsidR="00E117EC" w:rsidRPr="00226883" w14:paraId="7439E02A" w14:textId="77777777" w:rsidTr="1F4E15BD">
        <w:trPr>
          <w:trHeight w:val="300"/>
        </w:trPr>
        <w:tc>
          <w:tcPr>
            <w:tcW w:w="3094" w:type="dxa"/>
            <w:gridSpan w:val="2"/>
          </w:tcPr>
          <w:p w14:paraId="69208AF6" w14:textId="7EE0BDAD" w:rsidR="00E117EC" w:rsidRPr="00226883" w:rsidRDefault="00E117EC" w:rsidP="00E117EC">
            <w:pPr>
              <w:rPr>
                <w:rFonts w:ascii="Calibri" w:hAnsi="Calibri" w:cs="Calibri"/>
                <w:b/>
                <w:kern w:val="2"/>
                <w:szCs w:val="24"/>
              </w:rPr>
            </w:pPr>
            <w:r w:rsidRPr="00226883">
              <w:rPr>
                <w:rFonts w:ascii="Calibri" w:hAnsi="Calibri" w:cs="Calibri"/>
                <w:b/>
                <w:kern w:val="2"/>
                <w:szCs w:val="24"/>
              </w:rPr>
              <w:t>9.6. Tiekėjui / Pirkėjui taikoma bauda dėl konfidencialumo reikalavimų nesilaikymo</w:t>
            </w:r>
          </w:p>
        </w:tc>
        <w:tc>
          <w:tcPr>
            <w:tcW w:w="6441" w:type="dxa"/>
            <w:gridSpan w:val="2"/>
          </w:tcPr>
          <w:p w14:paraId="30A99159" w14:textId="08A679BC" w:rsidR="00E117EC" w:rsidRPr="001B188B" w:rsidRDefault="00DF59BD" w:rsidP="00E117EC">
            <w:pPr>
              <w:rPr>
                <w:rFonts w:ascii="Calibri" w:hAnsi="Calibri" w:cs="Calibri"/>
                <w:kern w:val="2"/>
              </w:rPr>
            </w:pPr>
            <w:r w:rsidRPr="2CCD58FE">
              <w:rPr>
                <w:rFonts w:ascii="Calibri" w:hAnsi="Calibri" w:cs="Calibri"/>
                <w:kern w:val="2"/>
              </w:rPr>
              <w:t>3</w:t>
            </w:r>
            <w:r w:rsidR="009B3D41" w:rsidRPr="2CCD58FE">
              <w:rPr>
                <w:rFonts w:ascii="Calibri" w:hAnsi="Calibri" w:cs="Calibri"/>
                <w:kern w:val="2"/>
              </w:rPr>
              <w:t xml:space="preserve"> 000 (</w:t>
            </w:r>
            <w:r w:rsidRPr="2CCD58FE">
              <w:rPr>
                <w:rFonts w:ascii="Calibri" w:hAnsi="Calibri" w:cs="Calibri"/>
                <w:kern w:val="2"/>
              </w:rPr>
              <w:t>trijų</w:t>
            </w:r>
            <w:r w:rsidR="009B3D41" w:rsidRPr="2CCD58FE">
              <w:rPr>
                <w:rFonts w:ascii="Calibri" w:hAnsi="Calibri" w:cs="Calibri"/>
                <w:kern w:val="2"/>
              </w:rPr>
              <w:t xml:space="preserve"> tūkstančiai)</w:t>
            </w:r>
            <w:r w:rsidR="009B3D41" w:rsidRPr="001B188B">
              <w:rPr>
                <w:rFonts w:ascii="Calibri" w:hAnsi="Calibri" w:cs="Calibri"/>
                <w:kern w:val="2"/>
              </w:rPr>
              <w:t xml:space="preserve"> </w:t>
            </w:r>
            <w:r w:rsidR="009B3D41" w:rsidRPr="00200224">
              <w:rPr>
                <w:rFonts w:ascii="Calibri" w:hAnsi="Calibri" w:cs="Calibri"/>
                <w:kern w:val="2"/>
              </w:rPr>
              <w:t>Eur už kiekvieną pažeidimo atvejį</w:t>
            </w:r>
            <w:r w:rsidR="0038332F">
              <w:rPr>
                <w:rFonts w:ascii="Calibri" w:hAnsi="Calibri" w:cs="Calibri"/>
                <w:kern w:val="2"/>
              </w:rPr>
              <w:t>.</w:t>
            </w:r>
          </w:p>
        </w:tc>
      </w:tr>
      <w:tr w:rsidR="00E117EC" w:rsidRPr="00226883" w14:paraId="1E6BA83A" w14:textId="77777777" w:rsidTr="1F4E15BD">
        <w:trPr>
          <w:trHeight w:val="300"/>
        </w:trPr>
        <w:tc>
          <w:tcPr>
            <w:tcW w:w="3094" w:type="dxa"/>
            <w:gridSpan w:val="2"/>
          </w:tcPr>
          <w:p w14:paraId="6B59AD7B" w14:textId="3DB423A4" w:rsidR="00E117EC" w:rsidRPr="00226883" w:rsidRDefault="00E117EC" w:rsidP="00E117EC">
            <w:pPr>
              <w:rPr>
                <w:rFonts w:ascii="Calibri" w:hAnsi="Calibri" w:cs="Calibri"/>
                <w:b/>
                <w:kern w:val="2"/>
                <w:szCs w:val="24"/>
              </w:rPr>
            </w:pPr>
            <w:r w:rsidRPr="00226883">
              <w:rPr>
                <w:rFonts w:ascii="Calibri" w:hAnsi="Calibri" w:cs="Calibri"/>
                <w:b/>
              </w:rPr>
              <w:t xml:space="preserve">9.7. Tiekėjui taikomos netesybos dėl pirkimo dokumentuose nustatytų Kokybinių kriterijų </w:t>
            </w:r>
            <w:proofErr w:type="spellStart"/>
            <w:r w:rsidRPr="00226883">
              <w:rPr>
                <w:rFonts w:ascii="Calibri" w:hAnsi="Calibri" w:cs="Calibri"/>
                <w:b/>
              </w:rPr>
              <w:t>nepasiekimo</w:t>
            </w:r>
            <w:proofErr w:type="spellEnd"/>
            <w:r w:rsidRPr="00226883">
              <w:rPr>
                <w:rFonts w:ascii="Calibri" w:hAnsi="Calibri" w:cs="Calibri"/>
                <w:b/>
              </w:rPr>
              <w:t xml:space="preserve"> Sutarties vykdymo metu</w:t>
            </w:r>
          </w:p>
        </w:tc>
        <w:tc>
          <w:tcPr>
            <w:tcW w:w="6441" w:type="dxa"/>
            <w:gridSpan w:val="2"/>
          </w:tcPr>
          <w:p w14:paraId="36D34D82" w14:textId="4EC1DB68" w:rsidR="00B81CC8" w:rsidRPr="000B7F5A" w:rsidRDefault="00B81CC8" w:rsidP="009B3D41">
            <w:pPr>
              <w:jc w:val="both"/>
              <w:rPr>
                <w:rFonts w:ascii="Calibri" w:hAnsi="Calibri" w:cs="Calibri"/>
                <w:color w:val="0070C0"/>
                <w:kern w:val="2"/>
              </w:rPr>
            </w:pPr>
            <w:r w:rsidRPr="000B7F5A">
              <w:rPr>
                <w:rFonts w:ascii="Calibri" w:hAnsi="Calibri" w:cs="Calibri"/>
                <w:color w:val="0070C0"/>
                <w:kern w:val="2"/>
              </w:rPr>
              <w:t xml:space="preserve">Netaikoma </w:t>
            </w:r>
            <w:r w:rsidR="00E650B3" w:rsidRPr="000B7F5A">
              <w:rPr>
                <w:rFonts w:ascii="Calibri" w:hAnsi="Calibri" w:cs="Calibri"/>
                <w:color w:val="0070C0"/>
                <w:kern w:val="2"/>
                <w:szCs w:val="24"/>
              </w:rPr>
              <w:t>(tuo atveju, jeigu laimėjęs Tiekėjas neatitiko arba nesiūlė Pirkimo sąlygose nustatytų kokybinių kriterijų pasiūlymų vertinimui ir už tai jam nebuvo suteikti balai vertinant Pirkimo pasiūlymus)</w:t>
            </w:r>
          </w:p>
          <w:p w14:paraId="0AE4F7F4" w14:textId="77777777" w:rsidR="00B81CC8" w:rsidRPr="000B7F5A" w:rsidRDefault="00B81CC8" w:rsidP="009B3D41">
            <w:pPr>
              <w:jc w:val="both"/>
              <w:rPr>
                <w:rFonts w:ascii="Calibri" w:hAnsi="Calibri" w:cs="Calibri"/>
                <w:color w:val="0070C0"/>
                <w:kern w:val="2"/>
              </w:rPr>
            </w:pPr>
          </w:p>
          <w:p w14:paraId="37E642B3" w14:textId="722EDD19" w:rsidR="00B81CC8" w:rsidRPr="000B7F5A" w:rsidRDefault="00B81CC8" w:rsidP="009B3D41">
            <w:pPr>
              <w:jc w:val="both"/>
              <w:rPr>
                <w:rFonts w:ascii="Calibri" w:hAnsi="Calibri" w:cs="Calibri"/>
                <w:color w:val="0070C0"/>
                <w:kern w:val="2"/>
              </w:rPr>
            </w:pPr>
            <w:r w:rsidRPr="000B7F5A">
              <w:rPr>
                <w:rFonts w:ascii="Calibri" w:hAnsi="Calibri" w:cs="Calibri"/>
                <w:color w:val="0070C0"/>
                <w:kern w:val="2"/>
              </w:rPr>
              <w:t>arba</w:t>
            </w:r>
          </w:p>
          <w:p w14:paraId="3AE01EFD" w14:textId="77777777" w:rsidR="00B81CC8" w:rsidRPr="000B7F5A" w:rsidRDefault="00B81CC8" w:rsidP="009B3D41">
            <w:pPr>
              <w:jc w:val="both"/>
              <w:rPr>
                <w:rFonts w:ascii="Calibri" w:hAnsi="Calibri" w:cs="Calibri"/>
                <w:color w:val="0070C0"/>
                <w:kern w:val="2"/>
              </w:rPr>
            </w:pPr>
          </w:p>
          <w:p w14:paraId="31D0481F" w14:textId="04A8D97F" w:rsidR="00E650B3" w:rsidRPr="000B7F5A" w:rsidRDefault="000B7F5A" w:rsidP="000B7F5A">
            <w:pPr>
              <w:jc w:val="both"/>
              <w:rPr>
                <w:rFonts w:ascii="Calibri" w:hAnsi="Calibri" w:cs="Calibri"/>
                <w:color w:val="0070C0"/>
                <w:kern w:val="2"/>
              </w:rPr>
            </w:pPr>
            <w:r w:rsidRPr="000B7F5A">
              <w:rPr>
                <w:rFonts w:ascii="Calibri" w:hAnsi="Calibri" w:cs="Calibri"/>
                <w:color w:val="0070C0"/>
                <w:kern w:val="2"/>
              </w:rPr>
              <w:t>5 000 (penki tūkstančiai) Eur už kiekvieną pažeidimą, kai Paslaugas teikia ne Sutartyje nurodytas Statinio projekto vadovas, kuris vertinant pasiūlymus buvo gavęs papildomų balų už kokybinius kriterijus, ir naujai siūlomo specialisto kokybiniai kriterijai (papildoma patirtis) yra žemesni nei keičiamo specialisto.</w:t>
            </w:r>
            <w:r w:rsidR="005C0BBD">
              <w:rPr>
                <w:rFonts w:ascii="Calibri" w:hAnsi="Calibri" w:cs="Calibri"/>
                <w:color w:val="0070C0"/>
                <w:kern w:val="2"/>
              </w:rPr>
              <w:t xml:space="preserve"> </w:t>
            </w:r>
            <w:r w:rsidR="005C0BBD" w:rsidRPr="005C0BBD">
              <w:rPr>
                <w:rFonts w:ascii="Calibri" w:hAnsi="Calibri" w:cs="Calibri"/>
                <w:color w:val="0070C0"/>
                <w:kern w:val="2"/>
              </w:rPr>
              <w:t>Lygiavertiškumą vertina Pirkėjas pagal tuos pačius kokybinius kriterijus, kurie buvo taikyti vertinant pasiūlymus</w:t>
            </w:r>
            <w:r w:rsidR="005C0BBD">
              <w:rPr>
                <w:rFonts w:ascii="Calibri" w:hAnsi="Calibri" w:cs="Calibri"/>
                <w:color w:val="0070C0"/>
                <w:kern w:val="2"/>
              </w:rPr>
              <w:t>.</w:t>
            </w:r>
          </w:p>
        </w:tc>
      </w:tr>
      <w:tr w:rsidR="00E117EC" w:rsidRPr="00226883" w14:paraId="2E410A63" w14:textId="77777777" w:rsidTr="1F4E15BD">
        <w:trPr>
          <w:trHeight w:val="1295"/>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E117EC" w:rsidRPr="00226883" w:rsidRDefault="00E117EC" w:rsidP="00E117EC">
            <w:pPr>
              <w:rPr>
                <w:rFonts w:ascii="Calibri" w:hAnsi="Calibri" w:cs="Calibri"/>
                <w:b/>
                <w:kern w:val="2"/>
                <w:szCs w:val="24"/>
              </w:rPr>
            </w:pPr>
            <w:r w:rsidRPr="00226883">
              <w:rPr>
                <w:rFonts w:ascii="Calibri" w:hAnsi="Calibri" w:cs="Calibri"/>
                <w:b/>
                <w:kern w:val="2"/>
                <w:szCs w:val="24"/>
              </w:rPr>
              <w:lastRenderedPageBreak/>
              <w:t xml:space="preserve">9.8. Tiekėjui taikomos netesybos dėl Sutarties įvykdymo užtikrinimo </w:t>
            </w:r>
            <w:r w:rsidRPr="00226883">
              <w:rPr>
                <w:rFonts w:ascii="Calibri" w:hAnsi="Calibri" w:cs="Calibr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C637FC4" w:rsidR="00E117EC" w:rsidRPr="00226883" w:rsidRDefault="009B3D41" w:rsidP="009B3D41">
            <w:pPr>
              <w:jc w:val="both"/>
              <w:rPr>
                <w:rFonts w:ascii="Calibri" w:hAnsi="Calibri" w:cs="Calibri"/>
                <w:color w:val="4472C4"/>
                <w:kern w:val="2"/>
              </w:rPr>
            </w:pPr>
            <w:r w:rsidRPr="04DF4B75">
              <w:rPr>
                <w:rFonts w:ascii="Calibri" w:hAnsi="Calibri" w:cs="Calibri"/>
                <w:kern w:val="2"/>
              </w:rPr>
              <w:t>0,02 (dvi</w:t>
            </w:r>
            <w:r w:rsidR="00DF59BD" w:rsidRPr="04DF4B75">
              <w:rPr>
                <w:rFonts w:ascii="Calibri" w:hAnsi="Calibri" w:cs="Calibri"/>
                <w:kern w:val="2"/>
              </w:rPr>
              <w:t xml:space="preserve"> šimtosios</w:t>
            </w:r>
            <w:r w:rsidRPr="04DF4B75">
              <w:rPr>
                <w:rFonts w:ascii="Calibri" w:hAnsi="Calibri" w:cs="Calibri"/>
                <w:kern w:val="2"/>
              </w:rPr>
              <w:t>) procento</w:t>
            </w:r>
            <w:r w:rsidRPr="04DF4B75">
              <w:rPr>
                <w:rFonts w:ascii="Calibri" w:hAnsi="Calibri" w:cs="Calibri"/>
                <w:lang w:eastAsia="ar-SA"/>
              </w:rPr>
              <w:t xml:space="preserve"> </w:t>
            </w:r>
            <w:r w:rsidRPr="04DF4B75">
              <w:rPr>
                <w:rFonts w:ascii="Calibri" w:hAnsi="Calibri" w:cs="Calibri"/>
                <w:kern w:val="2"/>
                <w:shd w:val="clear" w:color="auto" w:fill="FFFFFF"/>
              </w:rPr>
              <w:t>nuo Sutarties vertės</w:t>
            </w:r>
            <w:r w:rsidR="003229D5" w:rsidRPr="04DF4B75">
              <w:rPr>
                <w:rFonts w:ascii="Calibri" w:hAnsi="Calibri" w:cs="Calibri"/>
                <w:kern w:val="2"/>
                <w:shd w:val="clear" w:color="auto" w:fill="FFFFFF"/>
              </w:rPr>
              <w:t>,</w:t>
            </w:r>
            <w:r w:rsidRPr="04DF4B75">
              <w:rPr>
                <w:rFonts w:ascii="Calibri" w:hAnsi="Calibri" w:cs="Calibri"/>
                <w:kern w:val="2"/>
              </w:rPr>
              <w:t xml:space="preserve"> </w:t>
            </w:r>
            <w:r w:rsidRPr="04DF4B75">
              <w:rPr>
                <w:rFonts w:ascii="Calibri" w:hAnsi="Calibri" w:cs="Calibri"/>
                <w:kern w:val="2"/>
                <w:shd w:val="clear" w:color="auto" w:fill="FFFFFF"/>
              </w:rPr>
              <w:t xml:space="preserve">nurodytos </w:t>
            </w:r>
            <w:r w:rsidRPr="04DF4B75">
              <w:rPr>
                <w:rFonts w:ascii="Calibri" w:hAnsi="Calibri" w:cs="Calibri"/>
                <w:kern w:val="2"/>
              </w:rPr>
              <w:t xml:space="preserve">5.2 punkte, už kiekvieną pavėluotą </w:t>
            </w:r>
            <w:r w:rsidRPr="04DF4B75">
              <w:rPr>
                <w:rFonts w:ascii="Calibri" w:hAnsi="Calibri" w:cs="Calibri"/>
              </w:rPr>
              <w:t>Sutarties įvykdymo užtikrinimo pratęsimo pateikimo dieną.</w:t>
            </w:r>
          </w:p>
        </w:tc>
      </w:tr>
      <w:tr w:rsidR="00E117EC" w:rsidRPr="00226883" w14:paraId="126A6D36" w14:textId="77777777" w:rsidTr="1F4E15BD">
        <w:trPr>
          <w:trHeight w:val="300"/>
        </w:trPr>
        <w:tc>
          <w:tcPr>
            <w:tcW w:w="3094" w:type="dxa"/>
            <w:gridSpan w:val="2"/>
          </w:tcPr>
          <w:p w14:paraId="10384E36" w14:textId="4FFA607E" w:rsidR="00E117EC" w:rsidRPr="00226883" w:rsidRDefault="00E117EC" w:rsidP="00E117EC">
            <w:pPr>
              <w:rPr>
                <w:rFonts w:ascii="Calibri" w:hAnsi="Calibri" w:cs="Calibri"/>
                <w:b/>
                <w:bCs/>
                <w:kern w:val="2"/>
                <w:szCs w:val="24"/>
              </w:rPr>
            </w:pPr>
            <w:r w:rsidRPr="00226883">
              <w:rPr>
                <w:rFonts w:ascii="Calibri" w:hAnsi="Calibri" w:cs="Calibri"/>
                <w:b/>
                <w:szCs w:val="24"/>
              </w:rPr>
              <w:t>9.9. Tiekėjui taikoma bauda dėl Pirkėjo simbolių, pavadinimo ir ženklo reklamoje ar rinkodaroje naudojimo reikalavimų nesilaikymo bei draudimo naudotis Pirkėjo sukurtais</w:t>
            </w:r>
            <w:r w:rsidRPr="00226883">
              <w:rPr>
                <w:rFonts w:ascii="Calibri" w:hAnsi="Calibri" w:cs="Calibri"/>
                <w:bCs/>
                <w:szCs w:val="24"/>
              </w:rPr>
              <w:t xml:space="preserve"> </w:t>
            </w:r>
            <w:r w:rsidRPr="00226883">
              <w:rPr>
                <w:rFonts w:ascii="Calibri" w:hAnsi="Calibri" w:cs="Calibri"/>
                <w:b/>
                <w:szCs w:val="24"/>
              </w:rPr>
              <w:t>intelektiniais veiklos rezultatais nesilaikymo</w:t>
            </w:r>
          </w:p>
        </w:tc>
        <w:tc>
          <w:tcPr>
            <w:tcW w:w="6441" w:type="dxa"/>
            <w:gridSpan w:val="2"/>
          </w:tcPr>
          <w:p w14:paraId="39D0982B" w14:textId="126CE789" w:rsidR="00E117EC" w:rsidRPr="00226883" w:rsidRDefault="00E117EC" w:rsidP="009B3D41">
            <w:pPr>
              <w:rPr>
                <w:rFonts w:ascii="Calibri" w:hAnsi="Calibri" w:cs="Calibri"/>
                <w:color w:val="4472C4"/>
                <w:kern w:val="2"/>
                <w:szCs w:val="24"/>
              </w:rPr>
            </w:pPr>
            <w:r w:rsidRPr="00226883">
              <w:rPr>
                <w:rFonts w:ascii="Calibri" w:hAnsi="Calibri" w:cs="Calibri"/>
                <w:bCs/>
                <w:kern w:val="2"/>
                <w:szCs w:val="24"/>
              </w:rPr>
              <w:t>Netaikoma</w:t>
            </w:r>
          </w:p>
        </w:tc>
      </w:tr>
      <w:tr w:rsidR="00E117EC" w:rsidRPr="00226883" w14:paraId="77AEF0AE" w14:textId="77777777" w:rsidTr="1F4E15BD">
        <w:trPr>
          <w:trHeight w:val="300"/>
        </w:trPr>
        <w:tc>
          <w:tcPr>
            <w:tcW w:w="3094" w:type="dxa"/>
            <w:gridSpan w:val="2"/>
          </w:tcPr>
          <w:p w14:paraId="17EC5DF4" w14:textId="49390910" w:rsidR="00E117EC" w:rsidRPr="00226883" w:rsidRDefault="00E117EC" w:rsidP="00E117EC">
            <w:pPr>
              <w:rPr>
                <w:rFonts w:ascii="Calibri" w:hAnsi="Calibri" w:cs="Calibri"/>
                <w:b/>
                <w:kern w:val="2"/>
                <w:szCs w:val="24"/>
                <w:lang w:val="en-US"/>
              </w:rPr>
            </w:pPr>
            <w:r w:rsidRPr="00226883">
              <w:rPr>
                <w:rFonts w:ascii="Calibri" w:hAnsi="Calibri" w:cs="Calibri"/>
                <w:b/>
                <w:kern w:val="2"/>
                <w:szCs w:val="24"/>
                <w:lang w:val="en-US"/>
              </w:rPr>
              <w:t xml:space="preserve">9.10. </w:t>
            </w:r>
            <w:r w:rsidRPr="00226883">
              <w:rPr>
                <w:rFonts w:ascii="Calibri" w:hAnsi="Calibri" w:cs="Calibri"/>
                <w:b/>
                <w:kern w:val="2"/>
                <w:szCs w:val="24"/>
              </w:rPr>
              <w:t>Kitos netesybos</w:t>
            </w:r>
          </w:p>
        </w:tc>
        <w:tc>
          <w:tcPr>
            <w:tcW w:w="6441" w:type="dxa"/>
            <w:gridSpan w:val="2"/>
          </w:tcPr>
          <w:p w14:paraId="61DD08FE" w14:textId="73BD9391" w:rsidR="00E117EC" w:rsidRPr="00226883" w:rsidRDefault="009B3D41" w:rsidP="00E117EC">
            <w:pPr>
              <w:rPr>
                <w:rFonts w:ascii="Calibri" w:hAnsi="Calibri" w:cs="Calibri"/>
                <w:color w:val="4472C4"/>
                <w:kern w:val="2"/>
                <w:szCs w:val="24"/>
              </w:rPr>
            </w:pPr>
            <w:r w:rsidRPr="00226883">
              <w:rPr>
                <w:rFonts w:ascii="Calibri" w:hAnsi="Calibri" w:cs="Calibri"/>
                <w:bCs/>
                <w:kern w:val="2"/>
                <w:szCs w:val="24"/>
              </w:rPr>
              <w:t>Netaikoma</w:t>
            </w:r>
          </w:p>
        </w:tc>
      </w:tr>
      <w:tr w:rsidR="00E117EC" w:rsidRPr="00226883" w14:paraId="7412B22E" w14:textId="77777777" w:rsidTr="1F4E15BD">
        <w:trPr>
          <w:trHeight w:val="300"/>
        </w:trPr>
        <w:tc>
          <w:tcPr>
            <w:tcW w:w="9535" w:type="dxa"/>
            <w:gridSpan w:val="4"/>
          </w:tcPr>
          <w:p w14:paraId="0D543F72" w14:textId="77777777" w:rsidR="00E117EC" w:rsidRPr="00226883" w:rsidRDefault="00E117EC" w:rsidP="00E117EC">
            <w:pPr>
              <w:jc w:val="center"/>
              <w:rPr>
                <w:rFonts w:ascii="Calibri" w:hAnsi="Calibri" w:cs="Calibri"/>
                <w:color w:val="4472C4"/>
                <w:kern w:val="2"/>
                <w:szCs w:val="24"/>
              </w:rPr>
            </w:pPr>
            <w:r w:rsidRPr="00226883">
              <w:rPr>
                <w:rFonts w:ascii="Calibri" w:hAnsi="Calibri" w:cs="Calibri"/>
                <w:b/>
                <w:kern w:val="2"/>
                <w:szCs w:val="24"/>
              </w:rPr>
              <w:t>10. ESMINĖS SUTARTIES SĄLYGOS</w:t>
            </w:r>
          </w:p>
        </w:tc>
      </w:tr>
      <w:tr w:rsidR="00E117EC" w:rsidRPr="00226883" w14:paraId="4A74E676" w14:textId="77777777" w:rsidTr="1F4E15BD">
        <w:trPr>
          <w:trHeight w:val="300"/>
        </w:trPr>
        <w:tc>
          <w:tcPr>
            <w:tcW w:w="3094" w:type="dxa"/>
            <w:gridSpan w:val="2"/>
          </w:tcPr>
          <w:p w14:paraId="0C4A90A4" w14:textId="48800356" w:rsidR="00E117EC" w:rsidRPr="00226883" w:rsidRDefault="00E117EC" w:rsidP="00E117EC">
            <w:pPr>
              <w:rPr>
                <w:rFonts w:ascii="Calibri" w:hAnsi="Calibri" w:cs="Calibri"/>
                <w:b/>
                <w:kern w:val="2"/>
                <w:szCs w:val="24"/>
                <w:lang w:val="en-US"/>
              </w:rPr>
            </w:pPr>
            <w:r w:rsidRPr="00226883">
              <w:rPr>
                <w:rFonts w:ascii="Calibri" w:hAnsi="Calibri" w:cs="Calibri"/>
                <w:b/>
                <w:kern w:val="2"/>
                <w:szCs w:val="24"/>
                <w:lang w:val="en-US"/>
              </w:rPr>
              <w:t xml:space="preserve">10.1. </w:t>
            </w:r>
            <w:r w:rsidRPr="00226883">
              <w:rPr>
                <w:rFonts w:ascii="Calibri" w:hAnsi="Calibri" w:cs="Calibri"/>
                <w:b/>
                <w:kern w:val="2"/>
                <w:szCs w:val="24"/>
              </w:rPr>
              <w:t>Esminės Sutarties sąlygos</w:t>
            </w:r>
          </w:p>
        </w:tc>
        <w:tc>
          <w:tcPr>
            <w:tcW w:w="6441" w:type="dxa"/>
            <w:gridSpan w:val="2"/>
          </w:tcPr>
          <w:p w14:paraId="344638D7" w14:textId="6ADDD254" w:rsidR="009B3D41" w:rsidRPr="003229D5" w:rsidRDefault="009B3D41" w:rsidP="009B3D41">
            <w:pPr>
              <w:jc w:val="both"/>
              <w:rPr>
                <w:rFonts w:ascii="Calibri" w:hAnsi="Calibri" w:cs="Calibri"/>
                <w:color w:val="000000"/>
              </w:rPr>
            </w:pPr>
            <w:bookmarkStart w:id="1" w:name="_Hlk200002505"/>
            <w:r w:rsidRPr="003229D5">
              <w:rPr>
                <w:rFonts w:ascii="Calibri" w:hAnsi="Calibri" w:cs="Calibri"/>
                <w:color w:val="000000" w:themeColor="text1"/>
              </w:rPr>
              <w:t>10.1.1. Paslaugos turi būti teik</w:t>
            </w:r>
            <w:r w:rsidR="003229D5">
              <w:rPr>
                <w:rFonts w:ascii="Calibri" w:hAnsi="Calibri" w:cs="Calibri"/>
                <w:color w:val="000000" w:themeColor="text1"/>
              </w:rPr>
              <w:t>iamos</w:t>
            </w:r>
            <w:r w:rsidRPr="003229D5">
              <w:rPr>
                <w:rFonts w:ascii="Calibri" w:hAnsi="Calibri" w:cs="Calibri"/>
                <w:color w:val="000000" w:themeColor="text1"/>
              </w:rPr>
              <w:t xml:space="preserve"> 4.1. punkt</w:t>
            </w:r>
            <w:r w:rsidR="003229D5">
              <w:rPr>
                <w:rFonts w:ascii="Calibri" w:hAnsi="Calibri" w:cs="Calibri"/>
                <w:color w:val="000000" w:themeColor="text1"/>
              </w:rPr>
              <w:t>e</w:t>
            </w:r>
            <w:r w:rsidRPr="003229D5">
              <w:rPr>
                <w:rFonts w:ascii="Calibri" w:hAnsi="Calibri" w:cs="Calibri"/>
                <w:color w:val="000000" w:themeColor="text1"/>
              </w:rPr>
              <w:t xml:space="preserve"> </w:t>
            </w:r>
            <w:r w:rsidRPr="003229D5">
              <w:rPr>
                <w:rFonts w:ascii="Calibri" w:hAnsi="Calibri" w:cs="Calibri"/>
                <w:color w:val="000000" w:themeColor="text1"/>
                <w:lang w:val="lt"/>
              </w:rPr>
              <w:t xml:space="preserve">ir Techninėje specifikacijoje </w:t>
            </w:r>
            <w:r w:rsidRPr="003229D5">
              <w:rPr>
                <w:rFonts w:ascii="Calibri" w:hAnsi="Calibri" w:cs="Calibri"/>
                <w:color w:val="000000" w:themeColor="text1"/>
              </w:rPr>
              <w:t>nurodytais terminais.</w:t>
            </w:r>
          </w:p>
          <w:p w14:paraId="1AD3CD3A" w14:textId="6ADDD254" w:rsidR="00E117EC" w:rsidRPr="00226883" w:rsidRDefault="009B3D41" w:rsidP="009B3D41">
            <w:pPr>
              <w:jc w:val="both"/>
              <w:rPr>
                <w:rFonts w:ascii="Calibri" w:hAnsi="Calibri" w:cs="Calibri"/>
                <w:color w:val="4472C4"/>
                <w:kern w:val="2"/>
                <w:szCs w:val="24"/>
                <w:highlight w:val="yellow"/>
              </w:rPr>
            </w:pPr>
            <w:r w:rsidRPr="003229D5">
              <w:rPr>
                <w:rFonts w:ascii="Calibri" w:hAnsi="Calibri" w:cs="Calibri"/>
                <w:color w:val="000000"/>
              </w:rPr>
              <w:t xml:space="preserve"> 10.1.2. Paslaugos turi būti teikiamos vadovaujantis Sutartyje (jos prieduose) </w:t>
            </w:r>
            <w:r w:rsidRPr="003229D5">
              <w:rPr>
                <w:rFonts w:ascii="Calibri" w:eastAsia="Arial" w:hAnsi="Calibri" w:cs="Calibri"/>
                <w:kern w:val="2"/>
                <w:szCs w:val="24"/>
                <w:lang w:val="lt"/>
              </w:rPr>
              <w:t>ir (ar) įstatymuose nustatytais reikalavimais Paslaugoms</w:t>
            </w:r>
            <w:r w:rsidRPr="003229D5">
              <w:rPr>
                <w:rFonts w:ascii="Calibri" w:hAnsi="Calibri" w:cs="Calibri"/>
                <w:color w:val="000000"/>
              </w:rPr>
              <w:t>.</w:t>
            </w:r>
            <w:bookmarkEnd w:id="1"/>
          </w:p>
        </w:tc>
      </w:tr>
      <w:tr w:rsidR="00E117EC" w:rsidRPr="00226883" w14:paraId="68A8F8F5" w14:textId="77777777" w:rsidTr="1F4E15BD">
        <w:trPr>
          <w:trHeight w:val="300"/>
        </w:trPr>
        <w:tc>
          <w:tcPr>
            <w:tcW w:w="3094" w:type="dxa"/>
            <w:gridSpan w:val="2"/>
          </w:tcPr>
          <w:p w14:paraId="458F7686" w14:textId="28A3D4D6" w:rsidR="00E117EC" w:rsidRPr="00226883" w:rsidRDefault="00E117EC" w:rsidP="00E117EC">
            <w:pPr>
              <w:rPr>
                <w:rFonts w:ascii="Calibri" w:hAnsi="Calibri" w:cs="Calibri"/>
                <w:b/>
                <w:kern w:val="2"/>
                <w:szCs w:val="24"/>
              </w:rPr>
            </w:pPr>
            <w:r w:rsidRPr="00226883">
              <w:rPr>
                <w:rFonts w:ascii="Calibri" w:hAnsi="Calibri" w:cs="Calibri"/>
                <w:b/>
                <w:bCs/>
              </w:rPr>
              <w:t>10.2. Dideli arba nuolatiniai esminės Sutarties sąlygos vykdymo trūkumai</w:t>
            </w:r>
          </w:p>
        </w:tc>
        <w:tc>
          <w:tcPr>
            <w:tcW w:w="6441" w:type="dxa"/>
            <w:gridSpan w:val="2"/>
          </w:tcPr>
          <w:p w14:paraId="13D289B2" w14:textId="00A3CAF4" w:rsidR="009B3D41" w:rsidRPr="00200224" w:rsidRDefault="009B3D41" w:rsidP="00243C57">
            <w:pPr>
              <w:tabs>
                <w:tab w:val="left" w:pos="567"/>
              </w:tabs>
              <w:jc w:val="both"/>
              <w:textAlignment w:val="baseline"/>
              <w:rPr>
                <w:rFonts w:ascii="Calibri" w:eastAsia="Arial" w:hAnsi="Calibri" w:cs="Calibri"/>
              </w:rPr>
            </w:pPr>
            <w:r w:rsidRPr="003229D5">
              <w:rPr>
                <w:rFonts w:ascii="Calibri" w:eastAsia="Arial" w:hAnsi="Calibri" w:cs="Calibri"/>
              </w:rPr>
              <w:t xml:space="preserve">10.2.1. Tiekėjas vėluoja pateikti </w:t>
            </w:r>
            <w:r w:rsidR="00571088">
              <w:rPr>
                <w:rFonts w:ascii="Calibri" w:hAnsi="Calibri" w:cs="Calibri"/>
              </w:rPr>
              <w:t>P</w:t>
            </w:r>
            <w:r w:rsidR="00571088" w:rsidRPr="00AA55AD">
              <w:rPr>
                <w:rFonts w:ascii="Calibri" w:hAnsi="Calibri" w:cs="Calibri"/>
              </w:rPr>
              <w:t>rojektą su teigiama ekspertizės išvada</w:t>
            </w:r>
            <w:r w:rsidR="003229D5" w:rsidRPr="003229D5">
              <w:rPr>
                <w:rFonts w:ascii="Calibri" w:eastAsia="Arial" w:hAnsi="Calibri" w:cs="Calibri"/>
              </w:rPr>
              <w:t>, kaip nurodyta 4.1</w:t>
            </w:r>
            <w:r w:rsidR="00571088">
              <w:rPr>
                <w:rFonts w:ascii="Calibri" w:eastAsia="Arial" w:hAnsi="Calibri" w:cs="Calibri"/>
              </w:rPr>
              <w:t>.</w:t>
            </w:r>
            <w:r w:rsidR="000E52F9">
              <w:rPr>
                <w:rFonts w:ascii="Calibri" w:eastAsia="Arial" w:hAnsi="Calibri" w:cs="Calibri"/>
              </w:rPr>
              <w:t>2.</w:t>
            </w:r>
            <w:r w:rsidR="003229D5" w:rsidRPr="003229D5">
              <w:rPr>
                <w:rFonts w:ascii="Calibri" w:eastAsia="Arial" w:hAnsi="Calibri" w:cs="Calibri"/>
              </w:rPr>
              <w:t xml:space="preserve"> p</w:t>
            </w:r>
            <w:r w:rsidR="00571088">
              <w:rPr>
                <w:rFonts w:ascii="Calibri" w:eastAsia="Arial" w:hAnsi="Calibri" w:cs="Calibri"/>
              </w:rPr>
              <w:t>apunktyje</w:t>
            </w:r>
            <w:r w:rsidR="003229D5">
              <w:rPr>
                <w:rFonts w:ascii="Calibri" w:eastAsia="Arial" w:hAnsi="Calibri" w:cs="Calibri"/>
              </w:rPr>
              <w:t xml:space="preserve"> </w:t>
            </w:r>
            <w:r w:rsidR="003229D5" w:rsidRPr="003229D5">
              <w:rPr>
                <w:rFonts w:ascii="Calibri" w:hAnsi="Calibri" w:cs="Calibri"/>
                <w:color w:val="000000" w:themeColor="text1"/>
                <w:lang w:val="lt"/>
              </w:rPr>
              <w:t>ir Techninėje specifikacijoje</w:t>
            </w:r>
            <w:r w:rsidR="004C06A0">
              <w:rPr>
                <w:rFonts w:ascii="Calibri" w:hAnsi="Calibri" w:cs="Calibri"/>
                <w:color w:val="000000" w:themeColor="text1"/>
                <w:lang w:val="lt"/>
              </w:rPr>
              <w:t>,</w:t>
            </w:r>
            <w:r w:rsidRPr="003229D5">
              <w:rPr>
                <w:rFonts w:ascii="Calibri" w:eastAsia="Arial" w:hAnsi="Calibri" w:cs="Calibri"/>
              </w:rPr>
              <w:t xml:space="preserve"> </w:t>
            </w:r>
            <w:r w:rsidRPr="00200224">
              <w:rPr>
                <w:rFonts w:ascii="Calibri" w:eastAsia="Arial" w:hAnsi="Calibri" w:cs="Calibri"/>
              </w:rPr>
              <w:t xml:space="preserve">ilgiau nei </w:t>
            </w:r>
            <w:r w:rsidR="00571088" w:rsidRPr="7AEF94CF">
              <w:rPr>
                <w:rFonts w:ascii="Calibri" w:eastAsia="Arial" w:hAnsi="Calibri" w:cs="Calibri"/>
              </w:rPr>
              <w:t>30 (trisdešimt) kalendorinių dienų</w:t>
            </w:r>
            <w:r w:rsidRPr="00200224">
              <w:rPr>
                <w:rFonts w:ascii="Calibri" w:eastAsia="Arial" w:hAnsi="Calibri" w:cs="Calibri"/>
              </w:rPr>
              <w:t>.</w:t>
            </w:r>
          </w:p>
          <w:p w14:paraId="01DCCFFC" w14:textId="383204E9" w:rsidR="00E117EC" w:rsidRDefault="009B3D41" w:rsidP="3EE71C24">
            <w:pPr>
              <w:jc w:val="both"/>
              <w:rPr>
                <w:rFonts w:ascii="Calibri" w:eastAsia="Arial" w:hAnsi="Calibri" w:cs="Calibri"/>
                <w:kern w:val="2"/>
                <w:lang w:val="lt"/>
              </w:rPr>
            </w:pPr>
            <w:bookmarkStart w:id="2" w:name="_Hlk200002794"/>
            <w:r w:rsidRPr="00200224">
              <w:rPr>
                <w:rFonts w:ascii="Calibri" w:eastAsia="Arial" w:hAnsi="Calibri" w:cs="Calibri"/>
              </w:rPr>
              <w:t xml:space="preserve">10.2.2. </w:t>
            </w:r>
            <w:r w:rsidRPr="00200224">
              <w:rPr>
                <w:rFonts w:ascii="Calibri" w:eastAsia="Arial" w:hAnsi="Calibri" w:cs="Calibri"/>
                <w:kern w:val="2"/>
                <w:lang w:val="lt"/>
              </w:rPr>
              <w:t xml:space="preserve">Tiekėjas teikdamas Paslaugas </w:t>
            </w:r>
            <w:r w:rsidR="009D7939">
              <w:rPr>
                <w:rFonts w:ascii="Calibri" w:eastAsia="Arial" w:hAnsi="Calibri" w:cs="Calibri"/>
                <w:kern w:val="2"/>
                <w:lang w:val="lt"/>
              </w:rPr>
              <w:t xml:space="preserve">2 (du) kartus </w:t>
            </w:r>
            <w:r w:rsidRPr="00200224">
              <w:rPr>
                <w:rFonts w:ascii="Calibri" w:eastAsia="Arial" w:hAnsi="Calibri" w:cs="Calibri"/>
                <w:kern w:val="2"/>
                <w:lang w:val="lt"/>
              </w:rPr>
              <w:t>nesilaik</w:t>
            </w:r>
            <w:r w:rsidR="009D7939">
              <w:rPr>
                <w:rFonts w:ascii="Calibri" w:eastAsia="Arial" w:hAnsi="Calibri" w:cs="Calibri"/>
                <w:kern w:val="2"/>
                <w:lang w:val="lt"/>
              </w:rPr>
              <w:t>ė</w:t>
            </w:r>
            <w:r w:rsidRPr="00200224">
              <w:rPr>
                <w:rFonts w:ascii="Calibri" w:eastAsia="Arial" w:hAnsi="Calibri" w:cs="Calibri"/>
                <w:kern w:val="2"/>
                <w:lang w:val="lt"/>
              </w:rPr>
              <w:t xml:space="preserve"> Sutartyje ir jos prieduose ir (ar) įstatymuose nustatytų reikalavimų Paslaugoms ir šie trūkumai nebuvo ištaisyti per </w:t>
            </w:r>
            <w:r w:rsidRPr="001B188B">
              <w:rPr>
                <w:rFonts w:ascii="Calibri" w:eastAsia="Arial" w:hAnsi="Calibri" w:cs="Calibri"/>
                <w:kern w:val="2"/>
                <w:lang w:val="lt"/>
              </w:rPr>
              <w:t xml:space="preserve">15 (penkiolika) </w:t>
            </w:r>
            <w:r w:rsidRPr="003229D5">
              <w:rPr>
                <w:rFonts w:ascii="Calibri" w:eastAsia="Arial" w:hAnsi="Calibri" w:cs="Calibri"/>
                <w:kern w:val="2"/>
                <w:lang w:val="lt"/>
              </w:rPr>
              <w:t>darbo dienų nuo informavimo apie trūkumus Tiekėją dienos</w:t>
            </w:r>
            <w:bookmarkEnd w:id="2"/>
            <w:r w:rsidR="00571088">
              <w:rPr>
                <w:rFonts w:ascii="Calibri" w:eastAsia="Arial" w:hAnsi="Calibri" w:cs="Calibri"/>
                <w:kern w:val="2"/>
                <w:lang w:val="lt"/>
              </w:rPr>
              <w:t>;</w:t>
            </w:r>
          </w:p>
          <w:p w14:paraId="2BC2BBBD" w14:textId="777A0E36" w:rsidR="00571088" w:rsidRPr="00226883" w:rsidRDefault="00571088" w:rsidP="1F4E15BD">
            <w:pPr>
              <w:jc w:val="both"/>
              <w:rPr>
                <w:rFonts w:ascii="Calibri" w:hAnsi="Calibri" w:cs="Calibri"/>
                <w:kern w:val="2"/>
                <w:highlight w:val="yellow"/>
              </w:rPr>
            </w:pPr>
            <w:r w:rsidRPr="1F4E15BD">
              <w:rPr>
                <w:rFonts w:ascii="Calibri" w:eastAsia="Arial" w:hAnsi="Calibri" w:cs="Calibri"/>
              </w:rPr>
              <w:t xml:space="preserve">10.2.3. Tiekėjo paskirtas Projekto vykdymo priežiūros vadovas daugiau nei </w:t>
            </w:r>
            <w:r w:rsidR="25D5F2C4" w:rsidRPr="1F4E15BD">
              <w:rPr>
                <w:rFonts w:ascii="Calibri" w:eastAsia="Arial" w:hAnsi="Calibri" w:cs="Calibri"/>
              </w:rPr>
              <w:t>2</w:t>
            </w:r>
            <w:r w:rsidR="56B8B54E" w:rsidRPr="1F4E15BD">
              <w:rPr>
                <w:rFonts w:ascii="Calibri" w:eastAsia="Arial" w:hAnsi="Calibri" w:cs="Calibri"/>
              </w:rPr>
              <w:t xml:space="preserve"> (</w:t>
            </w:r>
            <w:r w:rsidR="36FBAA78" w:rsidRPr="1F4E15BD">
              <w:rPr>
                <w:rFonts w:ascii="Calibri" w:eastAsia="Arial" w:hAnsi="Calibri" w:cs="Calibri"/>
              </w:rPr>
              <w:t>du</w:t>
            </w:r>
            <w:r w:rsidRPr="1F4E15BD">
              <w:rPr>
                <w:rFonts w:ascii="Calibri" w:eastAsia="Arial" w:hAnsi="Calibri" w:cs="Calibri"/>
              </w:rPr>
              <w:t>) kartus</w:t>
            </w:r>
            <w:r w:rsidR="4956FA5D" w:rsidRPr="1F4E15BD">
              <w:rPr>
                <w:rFonts w:ascii="Calibri" w:eastAsia="Arial" w:hAnsi="Calibri" w:cs="Calibri"/>
              </w:rPr>
              <w:t xml:space="preserve"> be pateisinamos priežasties</w:t>
            </w:r>
            <w:r w:rsidR="00177163">
              <w:rPr>
                <w:rFonts w:ascii="Calibri" w:eastAsia="Arial" w:hAnsi="Calibri" w:cs="Calibri"/>
              </w:rPr>
              <w:t xml:space="preserve"> </w:t>
            </w:r>
            <w:r w:rsidRPr="1F4E15BD">
              <w:rPr>
                <w:rFonts w:ascii="Calibri" w:eastAsia="Arial" w:hAnsi="Calibri" w:cs="Calibri"/>
              </w:rPr>
              <w:t xml:space="preserve">nevykdo/vėluoja vykdyti </w:t>
            </w:r>
            <w:r w:rsidR="2172C934" w:rsidRPr="1F4E15BD">
              <w:rPr>
                <w:rFonts w:ascii="Calibri" w:eastAsia="Arial" w:hAnsi="Calibri" w:cs="Calibri"/>
              </w:rPr>
              <w:t xml:space="preserve">Techninėje specifikacijoje nustatytų </w:t>
            </w:r>
            <w:r w:rsidR="2172C934" w:rsidRPr="00177163">
              <w:rPr>
                <w:rFonts w:asciiTheme="minorHAnsi" w:eastAsiaTheme="minorEastAsia" w:hAnsiTheme="minorHAnsi" w:cstheme="minorBidi"/>
                <w:color w:val="000000" w:themeColor="text1"/>
                <w:szCs w:val="24"/>
              </w:rPr>
              <w:t>Projekto vykdymo priežiūros vadovui nustatytų pareigų</w:t>
            </w:r>
            <w:r w:rsidRPr="1F4E15BD">
              <w:rPr>
                <w:rFonts w:ascii="Calibri" w:eastAsia="Arial" w:hAnsi="Calibri" w:cs="Calibri"/>
              </w:rPr>
              <w:t>.</w:t>
            </w:r>
          </w:p>
        </w:tc>
      </w:tr>
      <w:tr w:rsidR="00E117EC" w:rsidRPr="00226883" w14:paraId="5D5614C8" w14:textId="77777777" w:rsidTr="1F4E15BD">
        <w:trPr>
          <w:trHeight w:val="300"/>
        </w:trPr>
        <w:tc>
          <w:tcPr>
            <w:tcW w:w="9535" w:type="dxa"/>
            <w:gridSpan w:val="4"/>
          </w:tcPr>
          <w:p w14:paraId="01BA2625" w14:textId="77777777" w:rsidR="00E117EC" w:rsidRPr="00226883" w:rsidRDefault="00E117EC" w:rsidP="00E117EC">
            <w:pPr>
              <w:jc w:val="center"/>
              <w:rPr>
                <w:rFonts w:ascii="Calibri" w:hAnsi="Calibri" w:cs="Calibri"/>
                <w:b/>
                <w:kern w:val="2"/>
                <w:szCs w:val="24"/>
              </w:rPr>
            </w:pPr>
            <w:r w:rsidRPr="00226883">
              <w:rPr>
                <w:rFonts w:ascii="Calibri" w:hAnsi="Calibri" w:cs="Calibri"/>
                <w:b/>
                <w:kern w:val="2"/>
                <w:szCs w:val="24"/>
              </w:rPr>
              <w:t>11. SUTARTIES GALIOJIMAS IR KEITIMAS</w:t>
            </w:r>
          </w:p>
        </w:tc>
      </w:tr>
      <w:tr w:rsidR="00E117EC" w:rsidRPr="00226883" w14:paraId="01B4A21F" w14:textId="77777777" w:rsidTr="1F4E15BD">
        <w:trPr>
          <w:trHeight w:val="300"/>
        </w:trPr>
        <w:tc>
          <w:tcPr>
            <w:tcW w:w="3094" w:type="dxa"/>
            <w:gridSpan w:val="2"/>
          </w:tcPr>
          <w:p w14:paraId="4A683777" w14:textId="77777777" w:rsidR="00E117EC" w:rsidRPr="00226883" w:rsidRDefault="00E117EC" w:rsidP="00E117EC">
            <w:pPr>
              <w:rPr>
                <w:rFonts w:ascii="Calibri" w:hAnsi="Calibri" w:cs="Calibri"/>
                <w:b/>
                <w:kern w:val="2"/>
                <w:szCs w:val="24"/>
              </w:rPr>
            </w:pPr>
            <w:r w:rsidRPr="00226883">
              <w:rPr>
                <w:rFonts w:ascii="Calibri" w:hAnsi="Calibri" w:cs="Calibri"/>
                <w:b/>
                <w:szCs w:val="24"/>
              </w:rPr>
              <w:t>11.1. Sutarties sudarymas ir įsigaliojimas</w:t>
            </w:r>
          </w:p>
        </w:tc>
        <w:tc>
          <w:tcPr>
            <w:tcW w:w="6441" w:type="dxa"/>
            <w:gridSpan w:val="2"/>
          </w:tcPr>
          <w:p w14:paraId="7928C0FD" w14:textId="696EE92F" w:rsidR="00243C57" w:rsidRDefault="00DF05AD" w:rsidP="00243C57">
            <w:pPr>
              <w:jc w:val="both"/>
              <w:rPr>
                <w:rFonts w:ascii="Calibri" w:hAnsi="Calibri" w:cs="Calibri"/>
                <w:kern w:val="2"/>
              </w:rPr>
            </w:pPr>
            <w:r w:rsidRPr="5A3C1E2E">
              <w:rPr>
                <w:rFonts w:ascii="Calibri" w:hAnsi="Calibri" w:cs="Calibri"/>
              </w:rPr>
              <w:t>11.1.1.</w:t>
            </w:r>
            <w:r w:rsidR="00243C57" w:rsidRPr="5A3C1E2E">
              <w:rPr>
                <w:rFonts w:ascii="Calibri" w:hAnsi="Calibri" w:cs="Calibri"/>
                <w:kern w:val="2"/>
              </w:rPr>
              <w:t xml:space="preserve">Ši </w:t>
            </w:r>
            <w:r w:rsidR="00243C57" w:rsidRPr="00177163">
              <w:rPr>
                <w:rFonts w:ascii="Calibri" w:hAnsi="Calibri" w:cs="Calibri"/>
                <w:kern w:val="2"/>
              </w:rPr>
              <w:t>Sutartis laikoma sudaryta, kai (pirma) ją pasirašo abi Šalys, ir (antra) pateikiamas sutarties įvykdymo užtikrinimas</w:t>
            </w:r>
            <w:r w:rsidR="7607F693" w:rsidRPr="00177163">
              <w:rPr>
                <w:rFonts w:ascii="Calibri" w:hAnsi="Calibri" w:cs="Calibri"/>
              </w:rPr>
              <w:t>, kaip numatyta Sutarties 8.3 punkte</w:t>
            </w:r>
            <w:r w:rsidR="00243C57" w:rsidRPr="00177163">
              <w:rPr>
                <w:rFonts w:ascii="Calibri" w:hAnsi="Calibri" w:cs="Calibri"/>
              </w:rPr>
              <w:t>.</w:t>
            </w:r>
            <w:r w:rsidR="00571088" w:rsidRPr="00177163">
              <w:rPr>
                <w:rFonts w:ascii="Calibri" w:hAnsi="Calibri" w:cs="Calibri"/>
              </w:rPr>
              <w:t xml:space="preserve"> Sutarties įvykdymo užtikrinimo</w:t>
            </w:r>
            <w:r w:rsidR="00571088" w:rsidRPr="1F4E15BD">
              <w:rPr>
                <w:rFonts w:ascii="Calibri" w:hAnsi="Calibri" w:cs="Calibri"/>
              </w:rPr>
              <w:t xml:space="preserve"> pateikimo Pirkėjui diena laikoma Sutarties įsigaliojimo diena.</w:t>
            </w:r>
            <w:r w:rsidR="00A8319B" w:rsidRPr="1F4E15BD">
              <w:rPr>
                <w:rFonts w:ascii="Calibri" w:hAnsi="Calibri" w:cs="Calibri"/>
              </w:rPr>
              <w:t xml:space="preserve"> Sutartis galioja iki visiško prievolių įvykdymo.</w:t>
            </w:r>
          </w:p>
          <w:p w14:paraId="61E6C74C" w14:textId="77777777" w:rsidR="00571088" w:rsidRPr="00226883" w:rsidRDefault="00571088" w:rsidP="00243C57">
            <w:pPr>
              <w:jc w:val="both"/>
              <w:rPr>
                <w:rFonts w:ascii="Calibri" w:hAnsi="Calibri" w:cs="Calibri"/>
                <w:kern w:val="2"/>
                <w:szCs w:val="24"/>
              </w:rPr>
            </w:pPr>
          </w:p>
          <w:p w14:paraId="336B529C" w14:textId="55EB8612" w:rsidR="00571088" w:rsidRDefault="00DF05AD" w:rsidP="00243C57">
            <w:pPr>
              <w:jc w:val="both"/>
              <w:rPr>
                <w:rFonts w:ascii="Calibri" w:hAnsi="Calibri" w:cs="Calibri"/>
                <w:kern w:val="2"/>
              </w:rPr>
            </w:pPr>
            <w:r w:rsidRPr="0EF96EF5">
              <w:rPr>
                <w:rFonts w:ascii="Calibri" w:hAnsi="Calibri" w:cs="Calibri"/>
              </w:rPr>
              <w:t xml:space="preserve">11.1.2. </w:t>
            </w:r>
            <w:r w:rsidR="00243C57" w:rsidRPr="0EF96EF5">
              <w:rPr>
                <w:rFonts w:ascii="Calibri" w:hAnsi="Calibri" w:cs="Calibri"/>
              </w:rPr>
              <w:t>Prievolės pagal Sutart</w:t>
            </w:r>
            <w:r w:rsidR="00571088" w:rsidRPr="0EF96EF5">
              <w:rPr>
                <w:rFonts w:ascii="Calibri" w:hAnsi="Calibri" w:cs="Calibri"/>
              </w:rPr>
              <w:t xml:space="preserve">ies dalį, apimančią </w:t>
            </w:r>
            <w:r w:rsidR="00571088" w:rsidRPr="0EF96EF5">
              <w:rPr>
                <w:rFonts w:ascii="Calibri" w:hAnsi="Calibri" w:cs="Calibri"/>
                <w:b/>
              </w:rPr>
              <w:t>Projekto parengimą</w:t>
            </w:r>
            <w:r w:rsidR="00571088" w:rsidRPr="0EF96EF5">
              <w:rPr>
                <w:rFonts w:ascii="Calibri" w:hAnsi="Calibri" w:cs="Calibri"/>
              </w:rPr>
              <w:t xml:space="preserve">, </w:t>
            </w:r>
            <w:r w:rsidR="00243C57" w:rsidRPr="0EF96EF5">
              <w:rPr>
                <w:rFonts w:ascii="Calibri" w:hAnsi="Calibri" w:cs="Calibri"/>
              </w:rPr>
              <w:t xml:space="preserve">privalo būti įvykdytos per </w:t>
            </w:r>
            <w:r w:rsidR="004420D1" w:rsidRPr="0A9FFFE8">
              <w:rPr>
                <w:rFonts w:ascii="Calibri" w:hAnsi="Calibri" w:cs="Calibri"/>
                <w:b/>
              </w:rPr>
              <w:t>14</w:t>
            </w:r>
            <w:r w:rsidR="00243C57" w:rsidRPr="0A9FFFE8">
              <w:rPr>
                <w:rFonts w:ascii="Calibri" w:hAnsi="Calibri" w:cs="Calibri"/>
                <w:b/>
              </w:rPr>
              <w:t xml:space="preserve"> (</w:t>
            </w:r>
            <w:r w:rsidR="004420D1" w:rsidRPr="0A9FFFE8">
              <w:rPr>
                <w:rFonts w:ascii="Calibri" w:hAnsi="Calibri" w:cs="Calibri"/>
                <w:b/>
              </w:rPr>
              <w:t>keturiolika</w:t>
            </w:r>
            <w:r w:rsidR="00243C57" w:rsidRPr="0A9FFFE8">
              <w:rPr>
                <w:rFonts w:ascii="Calibri" w:hAnsi="Calibri" w:cs="Calibri"/>
                <w:b/>
              </w:rPr>
              <w:t>) mėnesi</w:t>
            </w:r>
            <w:r w:rsidR="004420D1" w:rsidRPr="0A9FFFE8">
              <w:rPr>
                <w:rFonts w:ascii="Calibri" w:hAnsi="Calibri" w:cs="Calibri"/>
                <w:b/>
              </w:rPr>
              <w:t>ų</w:t>
            </w:r>
            <w:r w:rsidR="00243C57" w:rsidRPr="0EF96EF5">
              <w:rPr>
                <w:rFonts w:ascii="Calibri" w:hAnsi="Calibri" w:cs="Calibri"/>
              </w:rPr>
              <w:t xml:space="preserve"> (</w:t>
            </w:r>
            <w:r w:rsidR="00571088" w:rsidRPr="0EF96EF5">
              <w:rPr>
                <w:rFonts w:ascii="Calibri" w:hAnsi="Calibri" w:cs="Calibri"/>
              </w:rPr>
              <w:t>1</w:t>
            </w:r>
            <w:r w:rsidR="004420D1" w:rsidRPr="0EF96EF5">
              <w:rPr>
                <w:rFonts w:ascii="Calibri" w:hAnsi="Calibri" w:cs="Calibri"/>
              </w:rPr>
              <w:t>2</w:t>
            </w:r>
            <w:r w:rsidR="00C35BE5" w:rsidRPr="0EF96EF5">
              <w:rPr>
                <w:rFonts w:ascii="Calibri" w:hAnsi="Calibri" w:cs="Calibri"/>
              </w:rPr>
              <w:t xml:space="preserve"> (dvylika)</w:t>
            </w:r>
            <w:r w:rsidR="00243C57" w:rsidRPr="0EF96EF5">
              <w:rPr>
                <w:rFonts w:ascii="Calibri" w:hAnsi="Calibri" w:cs="Calibri"/>
              </w:rPr>
              <w:t xml:space="preserve"> mėnesi</w:t>
            </w:r>
            <w:r w:rsidR="00571088" w:rsidRPr="0EF96EF5">
              <w:rPr>
                <w:rFonts w:ascii="Calibri" w:hAnsi="Calibri" w:cs="Calibri"/>
              </w:rPr>
              <w:t>ų</w:t>
            </w:r>
            <w:r w:rsidR="00243C57" w:rsidRPr="0EF96EF5">
              <w:rPr>
                <w:rFonts w:ascii="Calibri" w:hAnsi="Calibri" w:cs="Calibri"/>
              </w:rPr>
              <w:t xml:space="preserve"> </w:t>
            </w:r>
            <w:r w:rsidR="007A6017" w:rsidRPr="0EF96EF5">
              <w:rPr>
                <w:rFonts w:ascii="Calibri" w:hAnsi="Calibri" w:cs="Calibri"/>
              </w:rPr>
              <w:t xml:space="preserve">Tiekėjo paslaugų suteikimo terminas, galimas 1 (vieno) </w:t>
            </w:r>
            <w:r w:rsidR="70C8FFB8" w:rsidRPr="736672AF">
              <w:rPr>
                <w:rFonts w:ascii="Calibri" w:hAnsi="Calibri" w:cs="Calibri"/>
              </w:rPr>
              <w:t>mėnesio</w:t>
            </w:r>
            <w:r w:rsidR="00243C57" w:rsidRPr="0EF96EF5">
              <w:rPr>
                <w:rFonts w:ascii="Calibri" w:hAnsi="Calibri" w:cs="Calibri"/>
              </w:rPr>
              <w:t xml:space="preserve"> termino pratęsimas, kaip nurodyta 4.2 </w:t>
            </w:r>
            <w:r w:rsidR="27C9A789" w:rsidRPr="2531F5AB">
              <w:rPr>
                <w:rFonts w:ascii="Calibri" w:hAnsi="Calibri" w:cs="Calibri"/>
              </w:rPr>
              <w:t>punkte</w:t>
            </w:r>
            <w:r w:rsidR="40BDA2B2" w:rsidRPr="2531F5AB">
              <w:rPr>
                <w:rFonts w:ascii="Calibri" w:hAnsi="Calibri" w:cs="Calibri"/>
              </w:rPr>
              <w:t xml:space="preserve"> </w:t>
            </w:r>
            <w:r w:rsidR="70C8FFB8" w:rsidRPr="2531F5AB">
              <w:rPr>
                <w:rFonts w:ascii="Calibri" w:hAnsi="Calibri" w:cs="Calibri"/>
              </w:rPr>
              <w:t xml:space="preserve">bei </w:t>
            </w:r>
            <w:r w:rsidR="00243C57" w:rsidRPr="0EF96EF5">
              <w:rPr>
                <w:rFonts w:ascii="Calibri" w:hAnsi="Calibri" w:cs="Calibri"/>
              </w:rPr>
              <w:t xml:space="preserve"> 30 </w:t>
            </w:r>
            <w:r w:rsidR="004A6C51" w:rsidRPr="0EF96EF5">
              <w:rPr>
                <w:rFonts w:ascii="Calibri" w:hAnsi="Calibri" w:cs="Calibri"/>
              </w:rPr>
              <w:t xml:space="preserve">(trisdešimt) </w:t>
            </w:r>
            <w:r w:rsidR="00243C57" w:rsidRPr="0EF96EF5">
              <w:rPr>
                <w:rFonts w:ascii="Calibri" w:hAnsi="Calibri" w:cs="Calibri"/>
              </w:rPr>
              <w:t xml:space="preserve">dienų apmokėjimo už suteiktas </w:t>
            </w:r>
            <w:r w:rsidR="00571088" w:rsidRPr="0EF96EF5">
              <w:rPr>
                <w:rFonts w:ascii="Calibri" w:hAnsi="Calibri" w:cs="Calibri"/>
              </w:rPr>
              <w:t>Projekto parengimo p</w:t>
            </w:r>
            <w:r w:rsidR="00243C57" w:rsidRPr="0EF96EF5">
              <w:rPr>
                <w:rFonts w:ascii="Calibri" w:hAnsi="Calibri" w:cs="Calibri"/>
              </w:rPr>
              <w:t xml:space="preserve">aslaugas terminas). </w:t>
            </w:r>
          </w:p>
          <w:p w14:paraId="1DE72777" w14:textId="77777777" w:rsidR="00571088" w:rsidRDefault="00571088" w:rsidP="00243C57">
            <w:pPr>
              <w:jc w:val="both"/>
              <w:rPr>
                <w:rFonts w:ascii="Calibri" w:hAnsi="Calibri" w:cs="Calibri"/>
                <w:kern w:val="2"/>
                <w:szCs w:val="24"/>
              </w:rPr>
            </w:pPr>
          </w:p>
          <w:p w14:paraId="3C12B9F6" w14:textId="4103EC80" w:rsidR="004420D1" w:rsidRDefault="002D341B" w:rsidP="004420D1">
            <w:pPr>
              <w:jc w:val="both"/>
              <w:rPr>
                <w:rFonts w:ascii="Calibri" w:hAnsi="Calibri" w:cs="Calibri"/>
                <w:kern w:val="2"/>
              </w:rPr>
            </w:pPr>
            <w:r w:rsidRPr="0A9FFFE8">
              <w:rPr>
                <w:rFonts w:ascii="Calibri" w:hAnsi="Calibri" w:cs="Calibri"/>
                <w:kern w:val="2"/>
              </w:rPr>
              <w:t xml:space="preserve">11.1.3. </w:t>
            </w:r>
            <w:r w:rsidR="004420D1" w:rsidRPr="0A9FFFE8">
              <w:rPr>
                <w:rFonts w:ascii="Calibri" w:hAnsi="Calibri" w:cs="Calibri"/>
                <w:kern w:val="2"/>
              </w:rPr>
              <w:t xml:space="preserve">Prievolės pagal Sutarties dalį, apimančią </w:t>
            </w:r>
            <w:r w:rsidR="004420D1" w:rsidRPr="0A9FFFE8">
              <w:rPr>
                <w:rFonts w:ascii="Calibri" w:hAnsi="Calibri" w:cs="Calibri"/>
                <w:b/>
                <w:kern w:val="2"/>
              </w:rPr>
              <w:t>Projekto vykdymo priežiūros paslaugas</w:t>
            </w:r>
            <w:r w:rsidR="004420D1" w:rsidRPr="0A9FFFE8">
              <w:rPr>
                <w:rFonts w:ascii="Calibri" w:hAnsi="Calibri" w:cs="Calibri"/>
                <w:kern w:val="2"/>
              </w:rPr>
              <w:t>, pradedamos vykdyti nuo Pirkėjo rašytinio pranešimo apie statybos rangos darbų pradžią dienos ir privalo būti vykdomos visą faktinį statybos rangos darbų laikotarpį, iki bus pasirašytas statinio statybos užbaigimo aktas.</w:t>
            </w:r>
          </w:p>
          <w:p w14:paraId="02C0753F" w14:textId="77777777" w:rsidR="002D341B" w:rsidRPr="004420D1" w:rsidRDefault="002D341B" w:rsidP="004420D1">
            <w:pPr>
              <w:jc w:val="both"/>
              <w:rPr>
                <w:rFonts w:ascii="Calibri" w:hAnsi="Calibri" w:cs="Calibri"/>
                <w:kern w:val="2"/>
                <w:szCs w:val="24"/>
              </w:rPr>
            </w:pPr>
          </w:p>
          <w:p w14:paraId="7396F7FD" w14:textId="3AFB8A82" w:rsidR="00E117EC" w:rsidRPr="00226883" w:rsidRDefault="00A8319B" w:rsidP="00243C57">
            <w:pPr>
              <w:jc w:val="both"/>
              <w:rPr>
                <w:rFonts w:ascii="Calibri" w:hAnsi="Calibri" w:cs="Calibri"/>
                <w:kern w:val="2"/>
              </w:rPr>
            </w:pPr>
            <w:r w:rsidRPr="2390F1A1">
              <w:rPr>
                <w:rFonts w:ascii="Calibri" w:hAnsi="Calibri" w:cs="Calibri"/>
                <w:kern w:val="2"/>
              </w:rPr>
              <w:t>11.1.4.</w:t>
            </w:r>
            <w:r w:rsidRPr="4C496120">
              <w:rPr>
                <w:rFonts w:ascii="Calibri" w:hAnsi="Calibri" w:cs="Calibri"/>
                <w:kern w:val="2"/>
              </w:rPr>
              <w:t xml:space="preserve"> </w:t>
            </w:r>
            <w:r w:rsidR="004420D1" w:rsidRPr="4C496120">
              <w:rPr>
                <w:rFonts w:ascii="Calibri" w:hAnsi="Calibri" w:cs="Calibri"/>
              </w:rPr>
              <w:t xml:space="preserve">Vadovaujantis VPĮ 86 straipsnio 5 dalies nuostatomis, atsižvelgiant į pirkimo objekto specifiką (būtinybę atlikti statybos rangos pirkimo procedūras po projekto parengimo), </w:t>
            </w:r>
            <w:r w:rsidR="004420D1" w:rsidRPr="4C496120">
              <w:rPr>
                <w:rFonts w:ascii="Calibri" w:hAnsi="Calibri" w:cs="Calibri"/>
                <w:b/>
              </w:rPr>
              <w:t>maksimalus šios Sutarties galiojimo terminas yra 5 (penkeri) metai nuo jos įsigaliojimo dienos</w:t>
            </w:r>
            <w:r w:rsidR="004420D1" w:rsidRPr="4C496120">
              <w:rPr>
                <w:rFonts w:ascii="Calibri" w:hAnsi="Calibri" w:cs="Calibri"/>
              </w:rPr>
              <w:t>. Pirkėjas neatsako už terminus, jei statybos rangos viešojo pirkimo procedūros užsitęsia dėl neįvykusių konkursų, tiekėjų pretenzijų ar teisminių ginčų, o Tiekėjas įsipareigoja šiuo laikotarpiu užtikrinti paslaugų tęstinumą.</w:t>
            </w:r>
            <w:r w:rsidR="005C0BBD" w:rsidRPr="4C496120">
              <w:rPr>
                <w:rFonts w:ascii="Calibri" w:hAnsi="Calibri" w:cs="Calibri"/>
              </w:rPr>
              <w:t xml:space="preserve"> Projekto vykdymo priežiūros paslaugos pradedamos teikti tik Pirkėjui pradėjus statybos rangos darbus. Šalys patvirtina, kad ilgesnis Sutarties galiojimo terminas nustatomas išimtinai dėl pirkimo objekto specifikos ir būtinybės užtikrinti projekto vykdymo priežiūrą rangos darbų metu.</w:t>
            </w:r>
          </w:p>
        </w:tc>
      </w:tr>
      <w:tr w:rsidR="00E117EC" w:rsidRPr="00226883" w14:paraId="0D3292E1" w14:textId="77777777" w:rsidTr="1F4E15BD">
        <w:trPr>
          <w:trHeight w:val="300"/>
        </w:trPr>
        <w:tc>
          <w:tcPr>
            <w:tcW w:w="3094" w:type="dxa"/>
            <w:gridSpan w:val="2"/>
          </w:tcPr>
          <w:p w14:paraId="09BC2075" w14:textId="316E2550" w:rsidR="00E117EC" w:rsidRPr="00226883" w:rsidRDefault="00E117EC" w:rsidP="00E117EC">
            <w:pPr>
              <w:rPr>
                <w:rFonts w:ascii="Calibri" w:hAnsi="Calibri" w:cs="Calibri"/>
                <w:b/>
                <w:kern w:val="2"/>
                <w:szCs w:val="24"/>
              </w:rPr>
            </w:pPr>
            <w:r w:rsidRPr="00226883">
              <w:rPr>
                <w:rFonts w:ascii="Calibri" w:hAnsi="Calibri" w:cs="Calibri"/>
                <w:b/>
                <w:kern w:val="2"/>
                <w:szCs w:val="24"/>
              </w:rPr>
              <w:lastRenderedPageBreak/>
              <w:t>11.2. Sutarties galiojimo termino pratęsimas</w:t>
            </w:r>
          </w:p>
        </w:tc>
        <w:tc>
          <w:tcPr>
            <w:tcW w:w="6441" w:type="dxa"/>
            <w:gridSpan w:val="2"/>
          </w:tcPr>
          <w:p w14:paraId="782060E8" w14:textId="53336887" w:rsidR="00E117EC" w:rsidRPr="00226883" w:rsidRDefault="00243C57" w:rsidP="75415A91">
            <w:pPr>
              <w:rPr>
                <w:rFonts w:ascii="Calibri" w:hAnsi="Calibri" w:cs="Calibri"/>
                <w:kern w:val="2"/>
              </w:rPr>
            </w:pPr>
            <w:r w:rsidRPr="75415A91">
              <w:rPr>
                <w:rFonts w:ascii="Calibri" w:hAnsi="Calibri" w:cs="Calibri"/>
                <w:kern w:val="2"/>
              </w:rPr>
              <w:t>Netaikoma</w:t>
            </w:r>
            <w:r w:rsidR="00435984">
              <w:rPr>
                <w:rFonts w:ascii="Calibri" w:hAnsi="Calibri" w:cs="Calibri"/>
                <w:kern w:val="2"/>
              </w:rPr>
              <w:t>.</w:t>
            </w:r>
          </w:p>
        </w:tc>
      </w:tr>
      <w:tr w:rsidR="00E117EC" w:rsidRPr="00226883" w14:paraId="7FE809EC" w14:textId="77777777" w:rsidTr="1F4E15BD">
        <w:trPr>
          <w:trHeight w:val="300"/>
        </w:trPr>
        <w:tc>
          <w:tcPr>
            <w:tcW w:w="9535" w:type="dxa"/>
            <w:gridSpan w:val="4"/>
          </w:tcPr>
          <w:p w14:paraId="6839791C" w14:textId="77777777" w:rsidR="00E117EC" w:rsidRPr="00226883" w:rsidRDefault="00E117EC" w:rsidP="00E117EC">
            <w:pPr>
              <w:jc w:val="center"/>
              <w:rPr>
                <w:rFonts w:ascii="Calibri" w:hAnsi="Calibri" w:cs="Calibri"/>
                <w:b/>
                <w:kern w:val="2"/>
                <w:szCs w:val="24"/>
              </w:rPr>
            </w:pPr>
            <w:r w:rsidRPr="00226883">
              <w:rPr>
                <w:rFonts w:ascii="Calibri" w:hAnsi="Calibri" w:cs="Calibri"/>
                <w:b/>
                <w:kern w:val="2"/>
                <w:szCs w:val="24"/>
              </w:rPr>
              <w:t>12. SUTARTIES NUTRAUKIMAS</w:t>
            </w:r>
          </w:p>
        </w:tc>
      </w:tr>
      <w:tr w:rsidR="00E117EC" w:rsidRPr="00226883" w14:paraId="519D54A3" w14:textId="77777777" w:rsidTr="1F4E15BD">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9850F60" w14:textId="77777777" w:rsidR="00243C57" w:rsidRPr="00226883" w:rsidRDefault="00243C57" w:rsidP="004420D1">
            <w:pPr>
              <w:jc w:val="both"/>
              <w:rPr>
                <w:rFonts w:ascii="Calibri" w:hAnsi="Calibri" w:cs="Calibri"/>
                <w:kern w:val="2"/>
                <w:szCs w:val="24"/>
              </w:rPr>
            </w:pPr>
            <w:r w:rsidRPr="00226883">
              <w:rPr>
                <w:rFonts w:ascii="Calibri" w:hAnsi="Calibri" w:cs="Calibri"/>
                <w:kern w:val="2"/>
                <w:szCs w:val="24"/>
              </w:rPr>
              <w:t>Sutartis gali būti nutraukiama rašytiniu Šalių susitarimu arba vienašališkai, Bendrosiose sąlygose nurodytais atvejais ir nustatyta tvarka.</w:t>
            </w:r>
          </w:p>
          <w:p w14:paraId="251C8169" w14:textId="50AB9A82" w:rsidR="00E117EC" w:rsidRPr="00226883" w:rsidRDefault="00243C57" w:rsidP="004420D1">
            <w:pPr>
              <w:jc w:val="both"/>
              <w:rPr>
                <w:rFonts w:ascii="Calibri" w:hAnsi="Calibri" w:cs="Calibri"/>
                <w:color w:val="4472C4"/>
                <w:kern w:val="2"/>
                <w:szCs w:val="24"/>
              </w:rPr>
            </w:pPr>
            <w:r w:rsidRPr="00226883">
              <w:rPr>
                <w:rFonts w:ascii="Calibri" w:hAnsi="Calibri" w:cs="Calibri"/>
                <w:kern w:val="2"/>
                <w:szCs w:val="24"/>
              </w:rPr>
              <w:t>Susitarime įvardijamos Sutarties nutraukimo priežastys, nutraukimo data ir susitariama dėl apmokėjimo už iki Sutarties nutraukimo priimtas Paslaugas, taip pat dėl atsakomybės nuostatų taikymo.</w:t>
            </w:r>
          </w:p>
        </w:tc>
      </w:tr>
      <w:tr w:rsidR="00243C57" w:rsidRPr="00226883" w14:paraId="57B2F7FC" w14:textId="77777777" w:rsidTr="1F4E15BD">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43C57" w:rsidRPr="00226883" w:rsidRDefault="00243C57" w:rsidP="00243C57">
            <w:pPr>
              <w:rPr>
                <w:rFonts w:ascii="Calibri" w:hAnsi="Calibri" w:cs="Calibri"/>
                <w:b/>
                <w:kern w:val="2"/>
                <w:szCs w:val="24"/>
              </w:rPr>
            </w:pPr>
            <w:r w:rsidRPr="00226883">
              <w:rPr>
                <w:rFonts w:ascii="Calibri" w:hAnsi="Calibri" w:cs="Calibri"/>
                <w:b/>
                <w:kern w:val="2"/>
                <w:szCs w:val="24"/>
              </w:rPr>
              <w:t xml:space="preserve">12.2. Esminiai Sutarties </w:t>
            </w:r>
            <w:r w:rsidRPr="00226883">
              <w:rPr>
                <w:rFonts w:ascii="Calibri" w:hAnsi="Calibri" w:cs="Calibr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7C4577C" w14:textId="77777777" w:rsidR="00816C0D" w:rsidRDefault="00816C0D" w:rsidP="00816C0D">
            <w:pPr>
              <w:jc w:val="both"/>
            </w:pPr>
            <w:r w:rsidRPr="0997F18D">
              <w:rPr>
                <w:kern w:val="2"/>
              </w:rPr>
              <w:t>Esminiais Sutarties pažeidimais laikomi Bendrosiose sutarties sąlygose, Lietuvos Respublikos civiliniame kodekse numatyti ir šie Sutarties pažeidimai: </w:t>
            </w:r>
          </w:p>
          <w:p w14:paraId="71219309" w14:textId="77777777" w:rsidR="00243C57" w:rsidRPr="00226883" w:rsidRDefault="00243C57" w:rsidP="00243C57">
            <w:pPr>
              <w:jc w:val="both"/>
              <w:rPr>
                <w:rFonts w:ascii="Calibri" w:hAnsi="Calibri" w:cs="Calibri"/>
                <w:kern w:val="2"/>
                <w:szCs w:val="24"/>
              </w:rPr>
            </w:pPr>
            <w:r w:rsidRPr="00226883">
              <w:rPr>
                <w:rFonts w:ascii="Calibri" w:hAnsi="Calibri" w:cs="Calibri"/>
                <w:kern w:val="2"/>
                <w:szCs w:val="24"/>
              </w:rPr>
              <w:t>12.2.1. jeigu Tiekėjas nevykdo prisiimtų įsipareigojimų už Sutartyje nustatytą Sutarties kainą;</w:t>
            </w:r>
          </w:p>
          <w:p w14:paraId="3012C3C5" w14:textId="77777777" w:rsidR="00243C57" w:rsidRPr="00226883" w:rsidRDefault="00243C57" w:rsidP="00243C57">
            <w:pPr>
              <w:jc w:val="both"/>
              <w:rPr>
                <w:rFonts w:ascii="Calibri" w:hAnsi="Calibri" w:cs="Calibri"/>
              </w:rPr>
            </w:pPr>
            <w:r w:rsidRPr="1F4E15BD">
              <w:rPr>
                <w:rFonts w:ascii="Calibri" w:hAnsi="Calibri" w:cs="Calibri"/>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AED2E03" w14:textId="59322D20" w:rsidR="00243C57" w:rsidRPr="00226883" w:rsidRDefault="00243C57" w:rsidP="00243C57">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226883">
              <w:rPr>
                <w:rFonts w:ascii="Calibri" w:eastAsia="Arial" w:hAnsi="Calibri" w:cs="Calibri"/>
                <w:kern w:val="2"/>
                <w:szCs w:val="24"/>
                <w:lang w:val="lt"/>
              </w:rPr>
              <w:t xml:space="preserve">12.2.3. jeigu Tiekėjas pažeidžia Paslaugų suteikimo terminus ir priskaičiuotų netesybų už vėlavimą suma viršija </w:t>
            </w:r>
            <w:r w:rsidR="004C06A0">
              <w:rPr>
                <w:rFonts w:ascii="Calibri" w:eastAsia="Arial" w:hAnsi="Calibri" w:cs="Calibri"/>
                <w:kern w:val="2"/>
                <w:szCs w:val="24"/>
                <w:lang w:val="lt"/>
              </w:rPr>
              <w:t>1</w:t>
            </w:r>
            <w:r w:rsidRPr="00226883">
              <w:rPr>
                <w:rFonts w:ascii="Calibri" w:eastAsia="Arial" w:hAnsi="Calibri" w:cs="Calibri"/>
                <w:kern w:val="2"/>
                <w:szCs w:val="24"/>
                <w:lang w:val="lt"/>
              </w:rPr>
              <w:t xml:space="preserve">0 (dešimt) proc. </w:t>
            </w:r>
            <w:r w:rsidR="004C06A0">
              <w:rPr>
                <w:rFonts w:ascii="Calibri" w:eastAsia="Arial" w:hAnsi="Calibri" w:cs="Calibri"/>
                <w:kern w:val="2"/>
                <w:szCs w:val="24"/>
                <w:lang w:val="lt"/>
              </w:rPr>
              <w:t>S</w:t>
            </w:r>
            <w:r w:rsidRPr="00226883">
              <w:rPr>
                <w:rFonts w:ascii="Calibri" w:eastAsia="Arial" w:hAnsi="Calibri" w:cs="Calibri"/>
                <w:kern w:val="2"/>
                <w:szCs w:val="24"/>
                <w:lang w:val="lt"/>
              </w:rPr>
              <w:t xml:space="preserve">utarties </w:t>
            </w:r>
            <w:r w:rsidR="004C06A0">
              <w:rPr>
                <w:rFonts w:ascii="Calibri" w:eastAsia="Arial" w:hAnsi="Calibri" w:cs="Calibri"/>
                <w:kern w:val="2"/>
                <w:szCs w:val="24"/>
                <w:lang w:val="lt"/>
              </w:rPr>
              <w:t>kainos</w:t>
            </w:r>
            <w:r w:rsidRPr="00226883">
              <w:rPr>
                <w:rFonts w:ascii="Calibri" w:eastAsia="Arial" w:hAnsi="Calibri" w:cs="Calibri"/>
                <w:kern w:val="2"/>
                <w:szCs w:val="24"/>
                <w:lang w:val="lt"/>
              </w:rPr>
              <w:t>;</w:t>
            </w:r>
          </w:p>
          <w:p w14:paraId="580B13F0" w14:textId="77777777" w:rsidR="00243C57" w:rsidRPr="00226883" w:rsidRDefault="00243C57" w:rsidP="00243C57">
            <w:pPr>
              <w:tabs>
                <w:tab w:val="left" w:pos="567"/>
                <w:tab w:val="left" w:pos="851"/>
                <w:tab w:val="left" w:pos="992"/>
                <w:tab w:val="left" w:pos="1134"/>
              </w:tabs>
              <w:spacing w:line="257" w:lineRule="auto"/>
              <w:jc w:val="both"/>
              <w:rPr>
                <w:rFonts w:ascii="Calibri" w:eastAsia="Arial" w:hAnsi="Calibri" w:cs="Calibri"/>
                <w:kern w:val="2"/>
                <w:szCs w:val="24"/>
                <w:lang w:val="lt"/>
              </w:rPr>
            </w:pPr>
            <w:bookmarkStart w:id="3" w:name="_Hlk200003289"/>
            <w:r w:rsidRPr="00226883">
              <w:rPr>
                <w:rFonts w:ascii="Calibri" w:eastAsia="Arial" w:hAnsi="Calibri" w:cs="Calibri"/>
                <w:kern w:val="2"/>
                <w:szCs w:val="24"/>
                <w:lang w:val="lt"/>
              </w:rPr>
              <w:t>12.2.4. Tiekėjas pažeidžia Paslaugų suteikimo terminus ir dėl Paslaugų suteikimo vėlavimo Paslaugos tampa nebereikalingos;</w:t>
            </w:r>
          </w:p>
          <w:bookmarkEnd w:id="3"/>
          <w:p w14:paraId="35A574EC" w14:textId="5822D68F" w:rsidR="00243C57" w:rsidRPr="00226883" w:rsidRDefault="00243C57" w:rsidP="00243C57">
            <w:pPr>
              <w:tabs>
                <w:tab w:val="left" w:pos="567"/>
                <w:tab w:val="left" w:pos="851"/>
                <w:tab w:val="left" w:pos="992"/>
                <w:tab w:val="left" w:pos="1134"/>
              </w:tabs>
              <w:spacing w:line="257" w:lineRule="auto"/>
              <w:jc w:val="both"/>
              <w:rPr>
                <w:rFonts w:ascii="Calibri" w:eastAsia="Arial" w:hAnsi="Calibri" w:cs="Calibri"/>
                <w:kern w:val="2"/>
                <w:szCs w:val="24"/>
                <w:lang w:val="lt"/>
              </w:rPr>
            </w:pPr>
            <w:r w:rsidRPr="08842189">
              <w:rPr>
                <w:rFonts w:ascii="Calibri" w:eastAsia="Arial" w:hAnsi="Calibri" w:cs="Calibri"/>
                <w:kern w:val="2"/>
                <w:lang w:val="lt"/>
              </w:rPr>
              <w:lastRenderedPageBreak/>
              <w:t>12.2.</w:t>
            </w:r>
            <w:r w:rsidR="00E70616" w:rsidRPr="08842189">
              <w:rPr>
                <w:rFonts w:ascii="Calibri" w:eastAsia="Arial" w:hAnsi="Calibri" w:cs="Calibri"/>
                <w:kern w:val="2"/>
                <w:lang w:val="lt"/>
              </w:rPr>
              <w:t>5</w:t>
            </w:r>
            <w:r w:rsidRPr="08842189">
              <w:rPr>
                <w:rFonts w:ascii="Calibri" w:eastAsia="Arial" w:hAnsi="Calibri" w:cs="Calibri"/>
                <w:kern w:val="2"/>
                <w:lang w:val="lt"/>
              </w:rPr>
              <w:t xml:space="preserve">. </w:t>
            </w:r>
            <w:r w:rsidR="006D3A49" w:rsidRPr="006D3A49">
              <w:rPr>
                <w:rFonts w:ascii="Calibri" w:eastAsia="Arial" w:hAnsi="Calibri" w:cs="Calibri"/>
                <w:kern w:val="2"/>
              </w:rPr>
              <w:t>kai Sutartį vykdančių specialistų kvalifikacija ar teisė vykdyti atitinkamą veiklą nebeatitinka pirkimo dokumentuose nustatytų reikalavimų</w:t>
            </w:r>
            <w:r w:rsidR="006D3A49">
              <w:rPr>
                <w:rFonts w:ascii="Calibri" w:eastAsia="Arial" w:hAnsi="Calibri" w:cs="Calibri"/>
                <w:kern w:val="2"/>
              </w:rPr>
              <w:t xml:space="preserve"> </w:t>
            </w:r>
            <w:r w:rsidRPr="004C06A0">
              <w:rPr>
                <w:rFonts w:ascii="Calibri" w:eastAsia="Arial" w:hAnsi="Calibri" w:cs="Calibri"/>
                <w:kern w:val="2"/>
                <w:lang w:val="lt"/>
              </w:rPr>
              <w:t>ir šie neatitikimai nebuvo ištaisyti per 14 (keturiolika) kalendorinių dienų nuo kvalifikacijos tapimo neatitinkančia dienos;</w:t>
            </w:r>
          </w:p>
          <w:p w14:paraId="27835847" w14:textId="458398F0" w:rsidR="00243C57" w:rsidRPr="00226883" w:rsidRDefault="00243C57" w:rsidP="00243C57">
            <w:pPr>
              <w:tabs>
                <w:tab w:val="left" w:pos="567"/>
                <w:tab w:val="left" w:pos="851"/>
                <w:tab w:val="left" w:pos="992"/>
                <w:tab w:val="left" w:pos="1134"/>
              </w:tabs>
              <w:spacing w:line="257" w:lineRule="auto"/>
              <w:jc w:val="both"/>
              <w:rPr>
                <w:rFonts w:ascii="Calibri" w:eastAsia="Arial" w:hAnsi="Calibri" w:cs="Calibri"/>
                <w:kern w:val="2"/>
                <w:lang w:val="lt"/>
              </w:rPr>
            </w:pPr>
            <w:r w:rsidRPr="481D1E31">
              <w:rPr>
                <w:rFonts w:ascii="Calibri" w:eastAsia="Arial" w:hAnsi="Calibri" w:cs="Calibri"/>
                <w:kern w:val="2"/>
                <w:lang w:val="lt"/>
              </w:rPr>
              <w:t>12.2.</w:t>
            </w:r>
            <w:r w:rsidR="00F40026" w:rsidRPr="481D1E31">
              <w:rPr>
                <w:rFonts w:ascii="Calibri" w:eastAsia="Arial" w:hAnsi="Calibri" w:cs="Calibri"/>
                <w:kern w:val="2"/>
                <w:lang w:val="lt"/>
              </w:rPr>
              <w:t>6</w:t>
            </w:r>
            <w:r w:rsidRPr="481D1E31">
              <w:rPr>
                <w:rFonts w:ascii="Calibri" w:eastAsia="Arial" w:hAnsi="Calibri" w:cs="Calibri"/>
                <w:kern w:val="2"/>
                <w:lang w:val="lt"/>
              </w:rPr>
              <w:t xml:space="preserve">. </w:t>
            </w:r>
            <w:r w:rsidRPr="481D1E31">
              <w:rPr>
                <w:rFonts w:ascii="Calibri" w:eastAsia="Arial" w:hAnsi="Calibri" w:cs="Calibri"/>
                <w:kern w:val="2"/>
              </w:rPr>
              <w:t xml:space="preserve">Tiekėjas </w:t>
            </w:r>
            <w:r w:rsidRPr="481D1E31">
              <w:rPr>
                <w:rFonts w:ascii="Calibri" w:eastAsia="Arial" w:hAnsi="Calibri" w:cs="Calibri"/>
                <w:kern w:val="2"/>
                <w:lang w:val="lt"/>
              </w:rPr>
              <w:t xml:space="preserve">2 (du) kartus </w:t>
            </w:r>
            <w:r w:rsidRPr="481D1E31">
              <w:rPr>
                <w:rFonts w:ascii="Calibri" w:eastAsia="Arial" w:hAnsi="Calibri" w:cs="Calibri"/>
                <w:kern w:val="2"/>
              </w:rPr>
              <w:t xml:space="preserve">pažeidžia </w:t>
            </w:r>
            <w:r w:rsidR="008E6ED2" w:rsidRPr="481D1E31">
              <w:rPr>
                <w:rFonts w:ascii="Calibri" w:eastAsia="Arial" w:hAnsi="Calibri" w:cs="Calibri"/>
                <w:kern w:val="2"/>
              </w:rPr>
              <w:t xml:space="preserve">Sutarties </w:t>
            </w:r>
            <w:r w:rsidRPr="481D1E31">
              <w:rPr>
                <w:rFonts w:ascii="Calibri" w:eastAsia="Arial" w:hAnsi="Calibri" w:cs="Calibri"/>
                <w:kern w:val="2"/>
              </w:rPr>
              <w:t>Bendrųjų sąlygų nuostatas dėl Sutarties vykdymui pasitelkiamų naujų subtiekėjų ir (ar) specialistų / esamų subtiekėjų ir (ar) specialistų keitimo;</w:t>
            </w:r>
          </w:p>
          <w:p w14:paraId="74DE6DC3" w14:textId="0B311918" w:rsidR="00243C57" w:rsidRPr="00177163" w:rsidRDefault="00243C57" w:rsidP="1F4E15BD">
            <w:pPr>
              <w:tabs>
                <w:tab w:val="left" w:pos="567"/>
                <w:tab w:val="left" w:pos="851"/>
                <w:tab w:val="left" w:pos="992"/>
                <w:tab w:val="left" w:pos="1134"/>
              </w:tabs>
              <w:spacing w:line="257" w:lineRule="auto"/>
              <w:jc w:val="both"/>
              <w:rPr>
                <w:rFonts w:asciiTheme="minorHAnsi" w:eastAsiaTheme="minorEastAsia" w:hAnsiTheme="minorHAnsi" w:cstheme="minorBidi"/>
                <w:kern w:val="2"/>
                <w:lang w:val="lt"/>
              </w:rPr>
            </w:pPr>
            <w:r w:rsidRPr="0CB2BB78">
              <w:rPr>
                <w:rFonts w:ascii="Calibri" w:eastAsia="Arial" w:hAnsi="Calibri" w:cs="Calibri"/>
                <w:kern w:val="2"/>
                <w:lang w:val="lt"/>
              </w:rPr>
              <w:t>12.2.</w:t>
            </w:r>
            <w:r w:rsidR="00F40026" w:rsidRPr="0CB2BB78">
              <w:rPr>
                <w:rFonts w:ascii="Calibri" w:eastAsia="Arial" w:hAnsi="Calibri" w:cs="Calibri"/>
                <w:kern w:val="2"/>
                <w:lang w:val="lt"/>
              </w:rPr>
              <w:t>7</w:t>
            </w:r>
            <w:r w:rsidRPr="0CB2BB78">
              <w:rPr>
                <w:rFonts w:ascii="Calibri" w:eastAsia="Arial" w:hAnsi="Calibri" w:cs="Calibri"/>
                <w:kern w:val="2"/>
                <w:lang w:val="lt"/>
              </w:rPr>
              <w:t>. Tiekėjas pažeidžia šios Sutarties nuostatas, reglamentuojančias konkurenciją, intelektinės nuosavybės ar konfidencia</w:t>
            </w:r>
            <w:r w:rsidRPr="1F4E15BD">
              <w:rPr>
                <w:rFonts w:asciiTheme="minorHAnsi" w:eastAsiaTheme="minorEastAsia" w:hAnsiTheme="minorHAnsi" w:cstheme="minorBidi"/>
                <w:lang w:val="lt"/>
              </w:rPr>
              <w:t>lios informacijos valdymą;</w:t>
            </w:r>
          </w:p>
          <w:p w14:paraId="11DA9BE9" w14:textId="77777777" w:rsidR="00B94B2D" w:rsidRPr="00177163" w:rsidRDefault="00243C57" w:rsidP="1F4E15BD">
            <w:pPr>
              <w:spacing w:line="257" w:lineRule="auto"/>
              <w:jc w:val="both"/>
              <w:rPr>
                <w:rFonts w:asciiTheme="minorHAnsi" w:eastAsiaTheme="minorEastAsia" w:hAnsiTheme="minorHAnsi" w:cstheme="minorBidi"/>
                <w:kern w:val="2"/>
                <w:lang w:val="lt"/>
              </w:rPr>
            </w:pPr>
            <w:r w:rsidRPr="1F4E15BD">
              <w:rPr>
                <w:rFonts w:asciiTheme="minorHAnsi" w:eastAsiaTheme="minorEastAsia" w:hAnsiTheme="minorHAnsi" w:cstheme="minorBidi"/>
                <w:kern w:val="2"/>
                <w:lang w:val="lt"/>
              </w:rPr>
              <w:t>12.2.</w:t>
            </w:r>
            <w:r w:rsidR="00F40026" w:rsidRPr="1F4E15BD">
              <w:rPr>
                <w:rFonts w:asciiTheme="minorHAnsi" w:eastAsiaTheme="minorEastAsia" w:hAnsiTheme="minorHAnsi" w:cstheme="minorBidi"/>
                <w:kern w:val="2"/>
                <w:lang w:val="lt"/>
              </w:rPr>
              <w:t>8</w:t>
            </w:r>
            <w:r w:rsidRPr="1F4E15BD">
              <w:rPr>
                <w:rFonts w:asciiTheme="minorHAnsi" w:eastAsiaTheme="minorEastAsia" w:hAnsiTheme="minorHAnsi" w:cstheme="minorBidi"/>
                <w:kern w:val="2"/>
                <w:lang w:val="lt"/>
              </w:rPr>
              <w:t xml:space="preserve">. </w:t>
            </w:r>
            <w:r w:rsidR="00F40026" w:rsidRPr="1F4E15BD">
              <w:rPr>
                <w:rFonts w:asciiTheme="minorHAnsi" w:eastAsiaTheme="minorEastAsia" w:hAnsiTheme="minorHAnsi" w:cstheme="minorBidi"/>
                <w:kern w:val="2"/>
              </w:rPr>
              <w:t>Tiekėjas pažeidžia esminę Sutarties sąlygą ir tai yra d</w:t>
            </w:r>
            <w:r w:rsidR="00F40026" w:rsidRPr="1F4E15BD">
              <w:rPr>
                <w:rFonts w:asciiTheme="minorHAnsi" w:eastAsiaTheme="minorEastAsia" w:hAnsiTheme="minorHAnsi" w:cstheme="minorBidi"/>
              </w:rPr>
              <w:t>idelis arba nuolatinis esminės Sutarties sąlygos vykdymo trūkumas</w:t>
            </w:r>
            <w:r w:rsidR="00F40026" w:rsidRPr="1F4E15BD">
              <w:rPr>
                <w:rFonts w:asciiTheme="minorHAnsi" w:eastAsiaTheme="minorEastAsia" w:hAnsiTheme="minorHAnsi" w:cstheme="minorBidi"/>
                <w:kern w:val="2"/>
              </w:rPr>
              <w:t>, kaip nurodyta 10.2 punkte</w:t>
            </w:r>
            <w:r w:rsidR="00B94B2D" w:rsidRPr="1F4E15BD">
              <w:rPr>
                <w:rFonts w:asciiTheme="minorHAnsi" w:eastAsiaTheme="minorEastAsia" w:hAnsiTheme="minorHAnsi" w:cstheme="minorBidi"/>
                <w:lang w:val="lt"/>
              </w:rPr>
              <w:t>;</w:t>
            </w:r>
          </w:p>
          <w:p w14:paraId="0B019B64" w14:textId="09EFAAA1" w:rsidR="00243C57" w:rsidRPr="00177163" w:rsidRDefault="004F6D3A" w:rsidP="1F4E15BD">
            <w:pPr>
              <w:spacing w:line="257" w:lineRule="auto"/>
              <w:jc w:val="both"/>
              <w:rPr>
                <w:rFonts w:asciiTheme="minorHAnsi" w:eastAsiaTheme="minorEastAsia" w:hAnsiTheme="minorHAnsi" w:cstheme="minorBidi"/>
                <w:kern w:val="2"/>
                <w:lang w:val="lt"/>
              </w:rPr>
            </w:pPr>
            <w:r w:rsidRPr="1F4E15BD">
              <w:rPr>
                <w:rFonts w:asciiTheme="minorHAnsi" w:eastAsiaTheme="minorEastAsia" w:hAnsiTheme="minorHAnsi" w:cstheme="minorBidi"/>
                <w:kern w:val="2"/>
                <w:lang w:val="pt-BR"/>
              </w:rPr>
              <w:t xml:space="preserve">12.2.9. </w:t>
            </w:r>
            <w:r w:rsidRPr="1F4E15BD">
              <w:rPr>
                <w:rFonts w:asciiTheme="minorHAnsi" w:eastAsiaTheme="minorEastAsia" w:hAnsiTheme="minorHAnsi" w:cstheme="minorBidi"/>
                <w:kern w:val="2"/>
              </w:rPr>
              <w:t>jeigu yra kitos aplinkybės, numatytos Lietuvos Respublikos civilinio kodekso 6.217 straipsnyje</w:t>
            </w:r>
            <w:r w:rsidR="00243C57" w:rsidRPr="1F4E15BD" w:rsidDel="00B94B2D">
              <w:rPr>
                <w:rFonts w:asciiTheme="minorHAnsi" w:eastAsiaTheme="minorEastAsia" w:hAnsiTheme="minorHAnsi" w:cstheme="minorBidi"/>
                <w:kern w:val="2"/>
              </w:rPr>
              <w:t>.</w:t>
            </w:r>
          </w:p>
        </w:tc>
      </w:tr>
      <w:tr w:rsidR="00E117EC" w:rsidRPr="00226883" w14:paraId="46270E91" w14:textId="77777777" w:rsidTr="1F4E15BD">
        <w:trPr>
          <w:trHeight w:val="300"/>
        </w:trPr>
        <w:tc>
          <w:tcPr>
            <w:tcW w:w="9535" w:type="dxa"/>
            <w:gridSpan w:val="4"/>
          </w:tcPr>
          <w:p w14:paraId="07E06248" w14:textId="291553FA" w:rsidR="00E117EC" w:rsidRPr="00226883" w:rsidRDefault="00E117EC" w:rsidP="00E117EC">
            <w:pPr>
              <w:jc w:val="center"/>
              <w:rPr>
                <w:rFonts w:ascii="Calibri" w:hAnsi="Calibri" w:cs="Calibri"/>
                <w:kern w:val="2"/>
                <w:szCs w:val="24"/>
              </w:rPr>
            </w:pPr>
            <w:r w:rsidRPr="00226883">
              <w:rPr>
                <w:rFonts w:ascii="Calibri" w:hAnsi="Calibri" w:cs="Calibri"/>
                <w:b/>
                <w:kern w:val="2"/>
                <w:szCs w:val="24"/>
              </w:rPr>
              <w:lastRenderedPageBreak/>
              <w:t xml:space="preserve">13. APLINKOS APSAUGOS IR SOCIALINIAI KRITERIJAI </w:t>
            </w:r>
          </w:p>
        </w:tc>
      </w:tr>
      <w:tr w:rsidR="00E117EC" w:rsidRPr="00226883" w14:paraId="18AE2F61" w14:textId="77777777" w:rsidTr="1F4E15BD">
        <w:trPr>
          <w:trHeight w:val="300"/>
        </w:trPr>
        <w:tc>
          <w:tcPr>
            <w:tcW w:w="3058" w:type="dxa"/>
          </w:tcPr>
          <w:p w14:paraId="6366A32C"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t xml:space="preserve">13.1. Su perkamomis paslaugomis susiję  aplinkos apsaugos kriterijai </w:t>
            </w:r>
          </w:p>
        </w:tc>
        <w:tc>
          <w:tcPr>
            <w:tcW w:w="6477" w:type="dxa"/>
            <w:gridSpan w:val="3"/>
          </w:tcPr>
          <w:p w14:paraId="39709439" w14:textId="77777777" w:rsidR="00177163" w:rsidRDefault="00682747" w:rsidP="00F40026">
            <w:pPr>
              <w:jc w:val="both"/>
              <w:rPr>
                <w:rFonts w:ascii="Calibri" w:hAnsi="Calibri" w:cs="Calibri"/>
                <w:color w:val="000000" w:themeColor="text1"/>
              </w:rPr>
            </w:pPr>
            <w:r w:rsidRPr="0D1E158E">
              <w:rPr>
                <w:rFonts w:ascii="Calibri" w:hAnsi="Calibri" w:cs="Calibri"/>
                <w:color w:val="000000" w:themeColor="text1"/>
              </w:rPr>
              <w:t>Sutartis vykdoma vadovaujantis Lietuvos Respublikos aplinkos ministro 2011 m. birželio 28 d. įsakymo Nr. D1-508 „Dėl Aplinkos apsaugos kriterijų taikymo, vykdant žaliuosius pirkimus, tvarkos aprašo patvirtinimo“ suvestin</w:t>
            </w:r>
            <w:r w:rsidR="00EE33B7" w:rsidRPr="0D1E158E">
              <w:rPr>
                <w:rFonts w:ascii="Calibri" w:hAnsi="Calibri" w:cs="Calibri"/>
                <w:color w:val="000000" w:themeColor="text1"/>
              </w:rPr>
              <w:t>ės</w:t>
            </w:r>
            <w:r w:rsidRPr="0D1E158E">
              <w:rPr>
                <w:rFonts w:ascii="Calibri" w:hAnsi="Calibri" w:cs="Calibri"/>
                <w:color w:val="000000" w:themeColor="text1"/>
              </w:rPr>
              <w:t xml:space="preserve"> redakcij</w:t>
            </w:r>
            <w:r w:rsidR="00EE33B7" w:rsidRPr="0D1E158E">
              <w:rPr>
                <w:rFonts w:ascii="Calibri" w:hAnsi="Calibri" w:cs="Calibri"/>
                <w:color w:val="000000" w:themeColor="text1"/>
              </w:rPr>
              <w:t>os</w:t>
            </w:r>
            <w:r w:rsidRPr="0D1E158E">
              <w:rPr>
                <w:rFonts w:ascii="Calibri" w:hAnsi="Calibri" w:cs="Calibri"/>
                <w:color w:val="000000" w:themeColor="text1"/>
              </w:rPr>
              <w:t xml:space="preserve"> (įsigaliojusi</w:t>
            </w:r>
            <w:r w:rsidR="00EE33B7" w:rsidRPr="0D1E158E">
              <w:rPr>
                <w:rFonts w:ascii="Calibri" w:hAnsi="Calibri" w:cs="Calibri"/>
                <w:color w:val="000000" w:themeColor="text1"/>
              </w:rPr>
              <w:t>os</w:t>
            </w:r>
            <w:r w:rsidRPr="0D1E158E">
              <w:rPr>
                <w:rFonts w:ascii="Calibri" w:hAnsi="Calibri" w:cs="Calibri"/>
                <w:color w:val="000000" w:themeColor="text1"/>
              </w:rPr>
              <w:t xml:space="preserve"> nuo 2026 m. gegužės 11 d.): </w:t>
            </w:r>
          </w:p>
          <w:p w14:paraId="3ABDDE92" w14:textId="0E3C46B0" w:rsidR="00226883" w:rsidRPr="009D7939" w:rsidRDefault="00226883" w:rsidP="00F40026">
            <w:pPr>
              <w:jc w:val="both"/>
              <w:rPr>
                <w:rFonts w:asciiTheme="minorHAnsi" w:hAnsiTheme="minorHAnsi" w:cstheme="minorBidi"/>
              </w:rPr>
            </w:pPr>
            <w:r w:rsidRPr="0D1E158E">
              <w:rPr>
                <w:rFonts w:asciiTheme="minorHAnsi" w:hAnsiTheme="minorHAnsi" w:cstheme="minorBidi"/>
              </w:rPr>
              <w:t>a)</w:t>
            </w:r>
            <w:r w:rsidR="00AE33E5" w:rsidRPr="0D1E158E">
              <w:rPr>
                <w:rFonts w:asciiTheme="minorHAnsi" w:hAnsiTheme="minorHAnsi" w:cstheme="minorBidi"/>
              </w:rPr>
              <w:t xml:space="preserve"> </w:t>
            </w:r>
            <w:r w:rsidR="00AE33E5" w:rsidRPr="0D1E158E">
              <w:rPr>
                <w:rFonts w:asciiTheme="minorHAnsi" w:eastAsia="Calibri" w:hAnsiTheme="minorHAnsi" w:cstheme="minorBidi"/>
              </w:rPr>
              <w:t xml:space="preserve">4.4.1. </w:t>
            </w:r>
            <w:r w:rsidR="00AE33E5" w:rsidRPr="0D1E158E">
              <w:rPr>
                <w:rFonts w:asciiTheme="minorHAnsi" w:hAnsiTheme="minorHAnsi" w:cstheme="minorBidi"/>
              </w:rPr>
              <w:t>papunkčiu</w:t>
            </w:r>
            <w:r w:rsidR="009D7939" w:rsidRPr="0D1E158E">
              <w:rPr>
                <w:rFonts w:ascii="Calibri" w:hAnsi="Calibri" w:cs="Calibri"/>
              </w:rPr>
              <w:t xml:space="preserve">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(Reglamentas) – (1) Vandens, nuotekų ir atliekų tvarkymo projektams skirtos inžinerijos ir architektūros paslaugos, (2) Gamtos rezervatų ir draustinių paslaugos, įskaitant natūralios aplinkos išsaugojimo paslaugos</w:t>
            </w:r>
            <w:r w:rsidRPr="0D1E158E">
              <w:rPr>
                <w:rFonts w:asciiTheme="minorHAnsi" w:hAnsiTheme="minorHAnsi" w:cstheme="minorBidi"/>
              </w:rPr>
              <w:t>;</w:t>
            </w:r>
          </w:p>
          <w:p w14:paraId="35D4BBAB" w14:textId="39770F86" w:rsidR="009D7939" w:rsidRPr="009D7939" w:rsidRDefault="00226883" w:rsidP="00F40026">
            <w:pPr>
              <w:jc w:val="both"/>
              <w:rPr>
                <w:rFonts w:ascii="Calibri" w:hAnsi="Calibri" w:cs="Calibri"/>
              </w:rPr>
            </w:pPr>
            <w:r w:rsidRPr="264488B7">
              <w:rPr>
                <w:rFonts w:ascii="Calibri" w:hAnsi="Calibri" w:cs="Calibri"/>
              </w:rPr>
              <w:t xml:space="preserve">b) </w:t>
            </w:r>
            <w:r w:rsidR="00B155BA" w:rsidRPr="264488B7">
              <w:rPr>
                <w:rFonts w:ascii="Calibri" w:eastAsia="Calibri" w:hAnsi="Calibri" w:cs="Calibri"/>
              </w:rPr>
              <w:t>4.4.3 </w:t>
            </w:r>
            <w:r w:rsidR="00B155BA" w:rsidRPr="264488B7">
              <w:rPr>
                <w:rFonts w:ascii="Calibri" w:hAnsi="Calibri" w:cs="Calibri"/>
              </w:rPr>
              <w:t>papunkčiu</w:t>
            </w:r>
            <w:r w:rsidR="009D7939" w:rsidRPr="264488B7">
              <w:rPr>
                <w:rFonts w:ascii="Calibri" w:hAnsi="Calibri" w:cs="Calibri"/>
              </w:rPr>
              <w:t xml:space="preserve"> - perkamos </w:t>
            </w:r>
            <w:r w:rsidR="009D7939" w:rsidRPr="264488B7">
              <w:rPr>
                <w:rFonts w:ascii="Calibri" w:hAnsi="Calibri" w:cs="Calibri"/>
                <w:lang w:eastAsia="ar-SA"/>
              </w:rPr>
              <w:t>paslaugos</w:t>
            </w:r>
            <w:r w:rsidR="009D7939" w:rsidRPr="264488B7">
              <w:rPr>
                <w:rFonts w:ascii="Calibri" w:hAnsi="Calibri" w:cs="Calibri"/>
              </w:rPr>
              <w:t>, nesusijusios su materialaus objekto sukūrimu, teikimo metu nėra numatomas reikšmingas neigiamas poveikis aplinkai, nesukuriamas taršos šaltinis ir negeneruojamos atliekos</w:t>
            </w:r>
            <w:r w:rsidR="00864694" w:rsidRPr="264488B7">
              <w:rPr>
                <w:rFonts w:ascii="Calibri" w:hAnsi="Calibri" w:cs="Calibri"/>
              </w:rPr>
              <w:t>.</w:t>
            </w:r>
          </w:p>
          <w:p w14:paraId="744E06A5" w14:textId="343435F0" w:rsidR="00F40026" w:rsidRPr="00B155BA" w:rsidRDefault="00F40026" w:rsidP="00F40026">
            <w:pPr>
              <w:jc w:val="both"/>
              <w:rPr>
                <w:rFonts w:ascii="Calibri" w:hAnsi="Calibri" w:cs="Calibri"/>
                <w:szCs w:val="24"/>
              </w:rPr>
            </w:pPr>
          </w:p>
          <w:p w14:paraId="3F14B69B" w14:textId="36542C56" w:rsidR="00E117EC" w:rsidRPr="00226883" w:rsidRDefault="00F40026" w:rsidP="00F40026">
            <w:pPr>
              <w:jc w:val="both"/>
              <w:rPr>
                <w:rFonts w:ascii="Calibri" w:hAnsi="Calibri" w:cs="Calibri"/>
                <w:kern w:val="2"/>
                <w:szCs w:val="24"/>
              </w:rPr>
            </w:pPr>
            <w:r w:rsidRPr="00226883">
              <w:rPr>
                <w:rFonts w:ascii="Calibri" w:hAnsi="Calibri" w:cs="Calibri"/>
                <w:szCs w:val="24"/>
              </w:rPr>
              <w:t>Tiekėjai raginami savo veikloje vadovautis darnaus vystymosi principais – naudoti energiją taupančius įrankius, mažinti popieriaus naudojimą, o komunikaciją vykdyti elektroninėmis priemonėmis</w:t>
            </w:r>
            <w:r w:rsidRPr="00226883">
              <w:rPr>
                <w:rFonts w:ascii="Calibri" w:hAnsi="Calibri" w:cs="Calibri"/>
                <w:kern w:val="2"/>
                <w:szCs w:val="24"/>
                <w:shd w:val="clear" w:color="auto" w:fill="FFFFFF"/>
              </w:rPr>
              <w:t>.</w:t>
            </w:r>
          </w:p>
        </w:tc>
      </w:tr>
      <w:tr w:rsidR="00E117EC" w:rsidRPr="00226883" w14:paraId="71B127CD" w14:textId="77777777" w:rsidTr="1F4E15BD">
        <w:trPr>
          <w:trHeight w:val="300"/>
        </w:trPr>
        <w:tc>
          <w:tcPr>
            <w:tcW w:w="3058" w:type="dxa"/>
          </w:tcPr>
          <w:p w14:paraId="6D5C5242"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lastRenderedPageBreak/>
              <w:t>13.2. Su perkamomis Paslaugomis susiję socialiniai kriterijai</w:t>
            </w:r>
          </w:p>
        </w:tc>
        <w:tc>
          <w:tcPr>
            <w:tcW w:w="6477" w:type="dxa"/>
            <w:gridSpan w:val="3"/>
          </w:tcPr>
          <w:p w14:paraId="7170065E" w14:textId="42DB733D" w:rsidR="00E117EC" w:rsidRPr="00226883" w:rsidRDefault="00E117EC" w:rsidP="00226883">
            <w:pPr>
              <w:rPr>
                <w:rFonts w:ascii="Calibri" w:hAnsi="Calibri" w:cs="Calibri"/>
                <w:color w:val="0070C0"/>
                <w:kern w:val="2"/>
                <w:szCs w:val="24"/>
              </w:rPr>
            </w:pPr>
            <w:r w:rsidRPr="00226883">
              <w:rPr>
                <w:rFonts w:ascii="Calibri" w:hAnsi="Calibri" w:cs="Calibri"/>
                <w:color w:val="000000"/>
                <w:kern w:val="2"/>
                <w:szCs w:val="24"/>
                <w:shd w:val="clear" w:color="auto" w:fill="FFFFFF"/>
              </w:rPr>
              <w:t>Netaikoma</w:t>
            </w:r>
          </w:p>
        </w:tc>
      </w:tr>
      <w:tr w:rsidR="00E117EC" w:rsidRPr="00226883" w14:paraId="0E3437C2" w14:textId="77777777" w:rsidTr="1F4E15BD">
        <w:trPr>
          <w:trHeight w:val="300"/>
        </w:trPr>
        <w:tc>
          <w:tcPr>
            <w:tcW w:w="9535" w:type="dxa"/>
            <w:gridSpan w:val="4"/>
          </w:tcPr>
          <w:p w14:paraId="3450D3CB" w14:textId="77777777" w:rsidR="00E117EC" w:rsidRPr="00226883" w:rsidRDefault="00E117EC" w:rsidP="00E117EC">
            <w:pPr>
              <w:jc w:val="center"/>
              <w:rPr>
                <w:rFonts w:ascii="Calibri" w:hAnsi="Calibri" w:cs="Calibri"/>
                <w:b/>
                <w:kern w:val="2"/>
                <w:szCs w:val="24"/>
              </w:rPr>
            </w:pPr>
            <w:r w:rsidRPr="00226883">
              <w:rPr>
                <w:rFonts w:ascii="Calibri" w:hAnsi="Calibri" w:cs="Calibri"/>
                <w:b/>
                <w:kern w:val="2"/>
                <w:szCs w:val="24"/>
              </w:rPr>
              <w:t xml:space="preserve">14. BENDRŲJŲ SĄLYGŲ PAKEITIMAI IR PAPILDYMAI </w:t>
            </w:r>
          </w:p>
          <w:p w14:paraId="1BD9D104" w14:textId="77777777" w:rsidR="00E117EC" w:rsidRPr="00226883" w:rsidRDefault="00E117EC" w:rsidP="00E117EC">
            <w:pPr>
              <w:jc w:val="center"/>
              <w:rPr>
                <w:rFonts w:ascii="Calibri" w:hAnsi="Calibri" w:cs="Calibri"/>
                <w:kern w:val="2"/>
                <w:szCs w:val="24"/>
              </w:rPr>
            </w:pPr>
            <w:r w:rsidRPr="00226883">
              <w:rPr>
                <w:rFonts w:ascii="Calibri" w:hAnsi="Calibri" w:cs="Calibri"/>
                <w:color w:val="4472C4"/>
                <w:kern w:val="2"/>
                <w:szCs w:val="24"/>
              </w:rPr>
              <w:t xml:space="preserve">(jeigu būtina dėl konkretaus Sutarties dalyko specifikos) </w:t>
            </w:r>
          </w:p>
        </w:tc>
      </w:tr>
      <w:tr w:rsidR="00E117EC" w:rsidRPr="00226883" w14:paraId="00CDF661" w14:textId="77777777" w:rsidTr="1F4E15BD">
        <w:trPr>
          <w:trHeight w:val="300"/>
        </w:trPr>
        <w:tc>
          <w:tcPr>
            <w:tcW w:w="3058" w:type="dxa"/>
          </w:tcPr>
          <w:p w14:paraId="044BD4E3"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t xml:space="preserve">14.1. </w:t>
            </w:r>
          </w:p>
        </w:tc>
        <w:tc>
          <w:tcPr>
            <w:tcW w:w="6477" w:type="dxa"/>
            <w:gridSpan w:val="3"/>
          </w:tcPr>
          <w:p w14:paraId="6C32BFE9" w14:textId="77777777" w:rsidR="00E117EC" w:rsidRPr="00226883" w:rsidRDefault="00E117EC" w:rsidP="00E117EC">
            <w:pPr>
              <w:rPr>
                <w:rFonts w:ascii="Calibri" w:hAnsi="Calibri" w:cs="Calibri"/>
                <w:color w:val="4472C4"/>
                <w:kern w:val="2"/>
                <w:szCs w:val="24"/>
              </w:rPr>
            </w:pPr>
            <w:r w:rsidRPr="00226883">
              <w:rPr>
                <w:rFonts w:ascii="Calibri" w:hAnsi="Calibri" w:cs="Calibri"/>
                <w:color w:val="4472C4"/>
                <w:kern w:val="2"/>
                <w:szCs w:val="24"/>
              </w:rPr>
              <w:t>(pildyti, jei keičiamas Sutarties Bendrųjų sąlygų punktas, jį išdėstant nauja redakcija):</w:t>
            </w:r>
          </w:p>
          <w:p w14:paraId="1B32C5DB" w14:textId="77777777" w:rsidR="00177163" w:rsidRDefault="00E117EC" w:rsidP="00E117EC">
            <w:pPr>
              <w:rPr>
                <w:rFonts w:ascii="Calibri" w:hAnsi="Calibri" w:cs="Calibri"/>
                <w:kern w:val="2"/>
              </w:rPr>
            </w:pPr>
            <w:r w:rsidRPr="106FC232">
              <w:rPr>
                <w:rFonts w:ascii="Calibri" w:hAnsi="Calibri" w:cs="Calibri"/>
                <w:kern w:val="2"/>
              </w:rPr>
              <w:t>Šalys susitaria pakeisti nurodytą Sutarties Bendrųjų sąlygų punktą ir išdėstyti jį nauja redakcija:</w:t>
            </w:r>
          </w:p>
          <w:p w14:paraId="71F9375E" w14:textId="05DD35A8" w:rsidR="00E117EC" w:rsidRPr="00226883" w:rsidRDefault="00177163" w:rsidP="00E117EC">
            <w:pPr>
              <w:rPr>
                <w:rFonts w:ascii="Calibri" w:hAnsi="Calibri" w:cs="Calibri"/>
                <w:kern w:val="2"/>
              </w:rPr>
            </w:pPr>
            <w:r>
              <w:rPr>
                <w:rFonts w:ascii="Calibri" w:hAnsi="Calibri" w:cs="Calibri"/>
                <w:kern w:val="2"/>
              </w:rPr>
              <w:t>N</w:t>
            </w:r>
            <w:r w:rsidR="005A2DDF" w:rsidRPr="106FC232">
              <w:rPr>
                <w:rFonts w:ascii="Calibri" w:hAnsi="Calibri" w:cs="Calibri"/>
                <w:kern w:val="2"/>
              </w:rPr>
              <w:t>etaikoma</w:t>
            </w:r>
            <w:r w:rsidR="6F92C9F8" w:rsidRPr="53E99523">
              <w:rPr>
                <w:rFonts w:ascii="Calibri" w:hAnsi="Calibri" w:cs="Calibri"/>
                <w:kern w:val="2"/>
              </w:rPr>
              <w:t>.</w:t>
            </w:r>
          </w:p>
        </w:tc>
      </w:tr>
      <w:tr w:rsidR="00E117EC" w:rsidRPr="00226883" w14:paraId="2CA3CEA0" w14:textId="77777777" w:rsidTr="1F4E15BD">
        <w:trPr>
          <w:trHeight w:val="300"/>
        </w:trPr>
        <w:tc>
          <w:tcPr>
            <w:tcW w:w="3058" w:type="dxa"/>
          </w:tcPr>
          <w:p w14:paraId="7871A9FF"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t>14.2.</w:t>
            </w:r>
          </w:p>
        </w:tc>
        <w:tc>
          <w:tcPr>
            <w:tcW w:w="6477" w:type="dxa"/>
            <w:gridSpan w:val="3"/>
          </w:tcPr>
          <w:p w14:paraId="3B9395C6" w14:textId="77777777" w:rsidR="00E117EC" w:rsidRPr="00226883" w:rsidRDefault="00E117EC" w:rsidP="00E117EC">
            <w:pPr>
              <w:rPr>
                <w:rFonts w:ascii="Calibri" w:hAnsi="Calibri" w:cs="Calibri"/>
                <w:color w:val="4472C4"/>
                <w:kern w:val="2"/>
                <w:szCs w:val="24"/>
              </w:rPr>
            </w:pPr>
            <w:r w:rsidRPr="00226883">
              <w:rPr>
                <w:rFonts w:ascii="Calibri" w:hAnsi="Calibri" w:cs="Calibri"/>
                <w:color w:val="4472C4"/>
                <w:kern w:val="2"/>
                <w:szCs w:val="24"/>
              </w:rPr>
              <w:t>(pildyti, jei papildomos Sutarties Bendrosios sąlygos naujomis nuostatomis):</w:t>
            </w:r>
          </w:p>
          <w:p w14:paraId="0F790CCE" w14:textId="77777777" w:rsidR="00177163" w:rsidRDefault="00E117EC" w:rsidP="00E117EC">
            <w:pPr>
              <w:rPr>
                <w:rFonts w:ascii="Calibri" w:hAnsi="Calibri" w:cs="Calibri"/>
                <w:kern w:val="2"/>
              </w:rPr>
            </w:pPr>
            <w:r w:rsidRPr="7C568E4F">
              <w:rPr>
                <w:rFonts w:ascii="Calibri" w:hAnsi="Calibri" w:cs="Calibri"/>
                <w:kern w:val="2"/>
              </w:rPr>
              <w:t>Šalys susitaria papildyti Sutarties Bendrąsias sąlygas nurodytu punktu, tačiau kitų punktų numeracijos nekeisti:</w:t>
            </w:r>
          </w:p>
          <w:p w14:paraId="27E58ECB" w14:textId="42E841DB" w:rsidR="00E117EC" w:rsidRPr="00226883" w:rsidRDefault="00177163" w:rsidP="00E117EC">
            <w:pPr>
              <w:rPr>
                <w:rFonts w:ascii="Calibri" w:hAnsi="Calibri" w:cs="Calibri"/>
                <w:kern w:val="2"/>
              </w:rPr>
            </w:pPr>
            <w:r>
              <w:rPr>
                <w:rFonts w:ascii="Calibri" w:hAnsi="Calibri" w:cs="Calibri"/>
              </w:rPr>
              <w:t>N</w:t>
            </w:r>
            <w:r w:rsidR="005A2DDF" w:rsidRPr="264488B7">
              <w:rPr>
                <w:rFonts w:ascii="Calibri" w:hAnsi="Calibri" w:cs="Calibri"/>
              </w:rPr>
              <w:t>etaikoma</w:t>
            </w:r>
            <w:r w:rsidR="6F92C9F8" w:rsidRPr="264488B7">
              <w:rPr>
                <w:rFonts w:ascii="Calibri" w:hAnsi="Calibri" w:cs="Calibri"/>
              </w:rPr>
              <w:t>.</w:t>
            </w:r>
          </w:p>
        </w:tc>
      </w:tr>
      <w:tr w:rsidR="00E117EC" w:rsidRPr="00226883" w14:paraId="52826352" w14:textId="77777777" w:rsidTr="1F4E15BD">
        <w:trPr>
          <w:trHeight w:val="300"/>
        </w:trPr>
        <w:tc>
          <w:tcPr>
            <w:tcW w:w="3058" w:type="dxa"/>
          </w:tcPr>
          <w:p w14:paraId="233A918A"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t>14.3.</w:t>
            </w:r>
          </w:p>
        </w:tc>
        <w:tc>
          <w:tcPr>
            <w:tcW w:w="6477" w:type="dxa"/>
            <w:gridSpan w:val="3"/>
          </w:tcPr>
          <w:p w14:paraId="18EE2491" w14:textId="77777777" w:rsidR="00E117EC" w:rsidRPr="00226883" w:rsidRDefault="00E117EC" w:rsidP="00E117EC">
            <w:pPr>
              <w:rPr>
                <w:rFonts w:ascii="Calibri" w:hAnsi="Calibri" w:cs="Calibri"/>
                <w:color w:val="4472C4"/>
                <w:kern w:val="2"/>
                <w:szCs w:val="24"/>
              </w:rPr>
            </w:pPr>
            <w:r w:rsidRPr="00226883">
              <w:rPr>
                <w:rFonts w:ascii="Calibri" w:hAnsi="Calibri" w:cs="Calibri"/>
                <w:color w:val="4472C4"/>
                <w:kern w:val="2"/>
                <w:szCs w:val="24"/>
              </w:rPr>
              <w:t>(pildyti, jei išbraukiamas Sutarties Bendrųjų sąlygų atitinkamas punktas:</w:t>
            </w:r>
          </w:p>
          <w:p w14:paraId="4036D0B2" w14:textId="77777777" w:rsidR="00177163" w:rsidRDefault="00E117EC" w:rsidP="00E117EC">
            <w:pPr>
              <w:rPr>
                <w:rFonts w:ascii="Calibri" w:hAnsi="Calibri" w:cs="Calibri"/>
              </w:rPr>
            </w:pPr>
            <w:r w:rsidRPr="1F4E15BD">
              <w:rPr>
                <w:rFonts w:ascii="Calibri" w:hAnsi="Calibri" w:cs="Calibri"/>
              </w:rPr>
              <w:t>Šalys susitaria išbraukti nurodytą Sutarties Bendrųjų sąlygų punktą, tačiau kitų punktų numeracijos nekeisti:</w:t>
            </w:r>
          </w:p>
          <w:p w14:paraId="02FD8275" w14:textId="7EE4E986" w:rsidR="00E117EC" w:rsidRPr="00226883" w:rsidRDefault="00177163" w:rsidP="00E117EC">
            <w:pPr>
              <w:rPr>
                <w:rFonts w:ascii="Calibri" w:hAnsi="Calibri" w:cs="Calibri"/>
                <w:kern w:val="2"/>
              </w:rPr>
            </w:pPr>
            <w:r>
              <w:rPr>
                <w:rFonts w:ascii="Calibri" w:hAnsi="Calibri" w:cs="Calibri"/>
              </w:rPr>
              <w:t>N</w:t>
            </w:r>
            <w:r w:rsidR="005A2DDF" w:rsidRPr="1F4E15BD">
              <w:rPr>
                <w:rFonts w:ascii="Calibri" w:hAnsi="Calibri" w:cs="Calibri"/>
              </w:rPr>
              <w:t>etaikoma</w:t>
            </w:r>
            <w:r w:rsidR="6F92C9F8" w:rsidRPr="1F4E15BD">
              <w:rPr>
                <w:rFonts w:ascii="Calibri" w:hAnsi="Calibri" w:cs="Calibri"/>
              </w:rPr>
              <w:t>.</w:t>
            </w:r>
          </w:p>
        </w:tc>
      </w:tr>
      <w:tr w:rsidR="00E117EC" w:rsidRPr="00226883" w14:paraId="2EFF1763" w14:textId="77777777" w:rsidTr="1F4E15BD">
        <w:trPr>
          <w:trHeight w:val="300"/>
        </w:trPr>
        <w:tc>
          <w:tcPr>
            <w:tcW w:w="3058" w:type="dxa"/>
          </w:tcPr>
          <w:p w14:paraId="6F29300F"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t>14.4.</w:t>
            </w:r>
          </w:p>
        </w:tc>
        <w:tc>
          <w:tcPr>
            <w:tcW w:w="6477" w:type="dxa"/>
            <w:gridSpan w:val="3"/>
          </w:tcPr>
          <w:p w14:paraId="54A94A5A" w14:textId="77777777" w:rsidR="00177163" w:rsidRDefault="00E117EC" w:rsidP="00E117EC">
            <w:pPr>
              <w:rPr>
                <w:rFonts w:ascii="Calibri" w:hAnsi="Calibri" w:cs="Calibri"/>
                <w:color w:val="4472C4"/>
                <w:kern w:val="2"/>
              </w:rPr>
            </w:pPr>
            <w:r w:rsidRPr="4EED1C28">
              <w:rPr>
                <w:rFonts w:ascii="Calibri" w:hAnsi="Calibri" w:cs="Calibri"/>
                <w:color w:val="4472C4"/>
                <w:kern w:val="2"/>
              </w:rPr>
              <w:t>(pildyti, jei nustatomos kitokios nei Sutarties Bendrosiose sąlygose nustatytos nuostatos dėl Paslaugų intelektinės nuosavybės):</w:t>
            </w:r>
          </w:p>
          <w:p w14:paraId="1A25962E" w14:textId="471D5579" w:rsidR="00E117EC" w:rsidRPr="00226883" w:rsidRDefault="00177163" w:rsidP="00E117EC">
            <w:pPr>
              <w:rPr>
                <w:rFonts w:ascii="Calibri" w:hAnsi="Calibri" w:cs="Calibri"/>
                <w:color w:val="0070C0"/>
                <w:kern w:val="2"/>
              </w:rPr>
            </w:pPr>
            <w:r>
              <w:rPr>
                <w:rFonts w:ascii="Calibri" w:hAnsi="Calibri" w:cs="Calibri"/>
                <w:kern w:val="2"/>
              </w:rPr>
              <w:t>N</w:t>
            </w:r>
            <w:r w:rsidR="005A2DDF" w:rsidRPr="264488B7">
              <w:rPr>
                <w:rFonts w:ascii="Calibri" w:hAnsi="Calibri" w:cs="Calibri"/>
                <w:kern w:val="2"/>
              </w:rPr>
              <w:t>etaikoma</w:t>
            </w:r>
            <w:r w:rsidR="00E330EA" w:rsidRPr="264488B7">
              <w:rPr>
                <w:rFonts w:ascii="Calibri" w:hAnsi="Calibri" w:cs="Calibri"/>
                <w:kern w:val="2"/>
              </w:rPr>
              <w:t>.</w:t>
            </w:r>
          </w:p>
        </w:tc>
      </w:tr>
      <w:tr w:rsidR="00E117EC" w:rsidRPr="00226883" w14:paraId="48D32DC8" w14:textId="77777777" w:rsidTr="1F4E15BD">
        <w:trPr>
          <w:trHeight w:val="300"/>
        </w:trPr>
        <w:tc>
          <w:tcPr>
            <w:tcW w:w="3058" w:type="dxa"/>
          </w:tcPr>
          <w:p w14:paraId="0B30FF0B" w14:textId="77777777" w:rsidR="00E117EC" w:rsidRPr="00226883" w:rsidRDefault="00E117EC" w:rsidP="00E117EC">
            <w:pPr>
              <w:rPr>
                <w:rFonts w:ascii="Calibri" w:hAnsi="Calibri" w:cs="Calibri"/>
                <w:b/>
                <w:kern w:val="2"/>
                <w:szCs w:val="24"/>
              </w:rPr>
            </w:pPr>
            <w:r w:rsidRPr="00226883">
              <w:rPr>
                <w:rFonts w:ascii="Calibri" w:hAnsi="Calibri" w:cs="Calibri"/>
                <w:b/>
                <w:kern w:val="2"/>
                <w:szCs w:val="24"/>
              </w:rPr>
              <w:t>14.5.</w:t>
            </w:r>
          </w:p>
        </w:tc>
        <w:tc>
          <w:tcPr>
            <w:tcW w:w="6477" w:type="dxa"/>
            <w:gridSpan w:val="3"/>
          </w:tcPr>
          <w:p w14:paraId="71B506CF" w14:textId="77777777" w:rsidR="00E117EC" w:rsidRPr="00226883" w:rsidRDefault="00E117EC" w:rsidP="00177163">
            <w:pPr>
              <w:jc w:val="both"/>
              <w:rPr>
                <w:rFonts w:ascii="Calibri" w:hAnsi="Calibri" w:cs="Calibri"/>
                <w:kern w:val="2"/>
                <w:szCs w:val="24"/>
              </w:rPr>
            </w:pPr>
            <w:r w:rsidRPr="00226883">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E117EC" w:rsidRPr="00226883" w14:paraId="7ED2EDF1" w14:textId="77777777" w:rsidTr="1F4E15BD">
        <w:trPr>
          <w:trHeight w:val="300"/>
        </w:trPr>
        <w:tc>
          <w:tcPr>
            <w:tcW w:w="9535" w:type="dxa"/>
            <w:gridSpan w:val="4"/>
          </w:tcPr>
          <w:p w14:paraId="689031C9" w14:textId="77777777" w:rsidR="00E117EC" w:rsidRPr="00226883" w:rsidRDefault="00E117EC" w:rsidP="00E117EC">
            <w:pPr>
              <w:jc w:val="center"/>
              <w:rPr>
                <w:rFonts w:ascii="Calibri" w:hAnsi="Calibri" w:cs="Calibri"/>
                <w:b/>
                <w:kern w:val="2"/>
                <w:szCs w:val="24"/>
              </w:rPr>
            </w:pPr>
            <w:r w:rsidRPr="00226883">
              <w:rPr>
                <w:rFonts w:ascii="Calibri" w:hAnsi="Calibri" w:cs="Calibri"/>
                <w:b/>
                <w:kern w:val="2"/>
                <w:szCs w:val="24"/>
              </w:rPr>
              <w:t>15. SUTARTIES PRIEDAI</w:t>
            </w:r>
          </w:p>
        </w:tc>
      </w:tr>
      <w:tr w:rsidR="00226883" w:rsidRPr="00226883" w14:paraId="43B17553" w14:textId="77777777" w:rsidTr="1F4E15BD">
        <w:trPr>
          <w:trHeight w:val="300"/>
        </w:trPr>
        <w:tc>
          <w:tcPr>
            <w:tcW w:w="3058" w:type="dxa"/>
          </w:tcPr>
          <w:p w14:paraId="7CFF3567" w14:textId="77777777" w:rsidR="00226883" w:rsidRPr="00226883" w:rsidRDefault="00226883" w:rsidP="00226883">
            <w:pPr>
              <w:jc w:val="center"/>
              <w:rPr>
                <w:rFonts w:ascii="Calibri" w:hAnsi="Calibri" w:cs="Calibri"/>
                <w:b/>
                <w:kern w:val="2"/>
                <w:szCs w:val="24"/>
              </w:rPr>
            </w:pPr>
            <w:r w:rsidRPr="00226883">
              <w:rPr>
                <w:rFonts w:ascii="Calibri" w:hAnsi="Calibri" w:cs="Calibri"/>
                <w:b/>
                <w:kern w:val="2"/>
                <w:szCs w:val="24"/>
              </w:rPr>
              <w:t>15.1. Priedas Nr. 1</w:t>
            </w:r>
          </w:p>
        </w:tc>
        <w:tc>
          <w:tcPr>
            <w:tcW w:w="6477" w:type="dxa"/>
            <w:gridSpan w:val="3"/>
          </w:tcPr>
          <w:p w14:paraId="65B09E30" w14:textId="0C31FDFE" w:rsidR="00226883" w:rsidRPr="00226883" w:rsidRDefault="00226883" w:rsidP="00226883">
            <w:pPr>
              <w:jc w:val="center"/>
              <w:rPr>
                <w:rFonts w:ascii="Calibri" w:hAnsi="Calibri" w:cs="Calibri"/>
                <w:b/>
                <w:kern w:val="2"/>
                <w:szCs w:val="24"/>
              </w:rPr>
            </w:pPr>
            <w:r w:rsidRPr="00226883">
              <w:rPr>
                <w:rFonts w:ascii="Calibri" w:eastAsia="Lucida Sans Unicode" w:hAnsi="Calibri" w:cs="Calibri"/>
                <w:kern w:val="2"/>
                <w:szCs w:val="24"/>
              </w:rPr>
              <w:t>Techninė specifikacija</w:t>
            </w:r>
          </w:p>
        </w:tc>
      </w:tr>
      <w:tr w:rsidR="00226883" w:rsidRPr="00226883" w14:paraId="2CC1D4F0" w14:textId="77777777" w:rsidTr="1F4E15BD">
        <w:trPr>
          <w:trHeight w:val="300"/>
        </w:trPr>
        <w:tc>
          <w:tcPr>
            <w:tcW w:w="3058" w:type="dxa"/>
          </w:tcPr>
          <w:p w14:paraId="09EEBB7C" w14:textId="77777777" w:rsidR="00226883" w:rsidRPr="00226883" w:rsidRDefault="00226883" w:rsidP="00226883">
            <w:pPr>
              <w:jc w:val="center"/>
              <w:rPr>
                <w:rFonts w:ascii="Calibri" w:hAnsi="Calibri" w:cs="Calibri"/>
                <w:b/>
                <w:kern w:val="2"/>
                <w:szCs w:val="24"/>
              </w:rPr>
            </w:pPr>
            <w:r w:rsidRPr="00226883">
              <w:rPr>
                <w:rFonts w:ascii="Calibri" w:hAnsi="Calibri" w:cs="Calibri"/>
                <w:b/>
                <w:kern w:val="2"/>
                <w:szCs w:val="24"/>
              </w:rPr>
              <w:t>15.2. Priedas Nr. 2</w:t>
            </w:r>
          </w:p>
        </w:tc>
        <w:tc>
          <w:tcPr>
            <w:tcW w:w="6477" w:type="dxa"/>
            <w:gridSpan w:val="3"/>
          </w:tcPr>
          <w:p w14:paraId="269B3EB8" w14:textId="380EAD7A" w:rsidR="00226883" w:rsidRPr="00226883" w:rsidRDefault="009B691A" w:rsidP="00226883">
            <w:pPr>
              <w:jc w:val="center"/>
              <w:rPr>
                <w:rFonts w:ascii="Calibri" w:hAnsi="Calibri" w:cs="Calibri"/>
                <w:b/>
                <w:kern w:val="2"/>
                <w:szCs w:val="24"/>
              </w:rPr>
            </w:pPr>
            <w:r>
              <w:rPr>
                <w:rFonts w:ascii="Calibri" w:hAnsi="Calibri" w:cs="Calibri"/>
                <w:bCs/>
                <w:kern w:val="2"/>
                <w:szCs w:val="24"/>
              </w:rPr>
              <w:t>P</w:t>
            </w:r>
            <w:r w:rsidR="00226883" w:rsidRPr="00226883">
              <w:rPr>
                <w:rFonts w:ascii="Calibri" w:hAnsi="Calibri" w:cs="Calibri"/>
                <w:bCs/>
                <w:kern w:val="2"/>
                <w:szCs w:val="24"/>
              </w:rPr>
              <w:t>asiūlymas</w:t>
            </w:r>
          </w:p>
        </w:tc>
      </w:tr>
      <w:tr w:rsidR="00C95B10" w:rsidRPr="00226883" w14:paraId="58745085" w14:textId="77777777" w:rsidTr="1F4E15BD">
        <w:trPr>
          <w:trHeight w:val="300"/>
        </w:trPr>
        <w:tc>
          <w:tcPr>
            <w:tcW w:w="3058" w:type="dxa"/>
          </w:tcPr>
          <w:p w14:paraId="2312C897" w14:textId="77777777" w:rsidR="00C95B10" w:rsidRPr="00226883" w:rsidRDefault="00C95B10" w:rsidP="00C95B10">
            <w:pPr>
              <w:jc w:val="center"/>
              <w:rPr>
                <w:rFonts w:ascii="Calibri" w:hAnsi="Calibri" w:cs="Calibri"/>
                <w:b/>
                <w:kern w:val="2"/>
                <w:szCs w:val="24"/>
              </w:rPr>
            </w:pPr>
            <w:r w:rsidRPr="00226883">
              <w:rPr>
                <w:rFonts w:ascii="Calibri" w:hAnsi="Calibri" w:cs="Calibri"/>
                <w:b/>
                <w:kern w:val="2"/>
                <w:szCs w:val="24"/>
              </w:rPr>
              <w:t>15.3. Priedas Nr. 3</w:t>
            </w:r>
          </w:p>
        </w:tc>
        <w:tc>
          <w:tcPr>
            <w:tcW w:w="6477" w:type="dxa"/>
            <w:gridSpan w:val="3"/>
          </w:tcPr>
          <w:p w14:paraId="22A614AF" w14:textId="479E3518" w:rsidR="00C95B10" w:rsidRPr="00226883" w:rsidRDefault="00BB7953" w:rsidP="00C95B10">
            <w:pPr>
              <w:jc w:val="center"/>
              <w:rPr>
                <w:rFonts w:ascii="Calibri" w:hAnsi="Calibri" w:cs="Calibri"/>
                <w:b/>
                <w:kern w:val="2"/>
                <w:szCs w:val="24"/>
              </w:rPr>
            </w:pPr>
            <w:r>
              <w:rPr>
                <w:rFonts w:ascii="Calibri" w:hAnsi="Calibri" w:cs="Calibri"/>
                <w:bCs/>
                <w:iCs/>
                <w:szCs w:val="24"/>
                <w:shd w:val="clear" w:color="auto" w:fill="FFFFFF"/>
                <w:lang w:eastAsia="ar-SA"/>
              </w:rPr>
              <w:t>Paslaugų p</w:t>
            </w:r>
            <w:r w:rsidR="00C95B10" w:rsidRPr="005418D9">
              <w:rPr>
                <w:rFonts w:ascii="Calibri" w:hAnsi="Calibri" w:cs="Calibri"/>
                <w:bCs/>
                <w:iCs/>
                <w:szCs w:val="24"/>
                <w:shd w:val="clear" w:color="auto" w:fill="FFFFFF"/>
                <w:lang w:eastAsia="ar-SA"/>
              </w:rPr>
              <w:t>erdavimo-priėmimo akto forma</w:t>
            </w:r>
            <w:r w:rsidR="00C95B10" w:rsidRPr="00226883">
              <w:rPr>
                <w:rFonts w:ascii="Calibri" w:hAnsi="Calibri" w:cs="Calibri"/>
                <w:bCs/>
                <w:iCs/>
                <w:szCs w:val="24"/>
                <w:shd w:val="clear" w:color="auto" w:fill="FFFFFF"/>
                <w:lang w:eastAsia="ar-SA"/>
              </w:rPr>
              <w:t xml:space="preserve"> </w:t>
            </w:r>
          </w:p>
        </w:tc>
      </w:tr>
      <w:tr w:rsidR="00C95B10" w:rsidRPr="00226883" w14:paraId="49AEEE04" w14:textId="77777777" w:rsidTr="1F4E15BD">
        <w:trPr>
          <w:trHeight w:val="300"/>
        </w:trPr>
        <w:tc>
          <w:tcPr>
            <w:tcW w:w="3058" w:type="dxa"/>
          </w:tcPr>
          <w:p w14:paraId="0141DB15" w14:textId="77777777" w:rsidR="00C95B10" w:rsidRPr="00226883" w:rsidRDefault="00C95B10" w:rsidP="00C95B10">
            <w:pPr>
              <w:jc w:val="center"/>
              <w:rPr>
                <w:rFonts w:ascii="Calibri" w:hAnsi="Calibri" w:cs="Calibri"/>
                <w:b/>
                <w:kern w:val="2"/>
                <w:szCs w:val="24"/>
              </w:rPr>
            </w:pPr>
            <w:r w:rsidRPr="00226883">
              <w:rPr>
                <w:rFonts w:ascii="Calibri" w:hAnsi="Calibri" w:cs="Calibri"/>
                <w:b/>
                <w:kern w:val="2"/>
                <w:szCs w:val="24"/>
              </w:rPr>
              <w:t>15.4. Priedas Nr. 4</w:t>
            </w:r>
          </w:p>
        </w:tc>
        <w:tc>
          <w:tcPr>
            <w:tcW w:w="6477" w:type="dxa"/>
            <w:gridSpan w:val="3"/>
          </w:tcPr>
          <w:p w14:paraId="567E6329" w14:textId="497939B0" w:rsidR="00C95B10" w:rsidRPr="00226883" w:rsidRDefault="00C95B10" w:rsidP="00C95B10">
            <w:pPr>
              <w:jc w:val="center"/>
              <w:rPr>
                <w:rFonts w:ascii="Calibri" w:hAnsi="Calibri" w:cs="Calibri"/>
                <w:b/>
                <w:kern w:val="2"/>
                <w:szCs w:val="24"/>
              </w:rPr>
            </w:pPr>
            <w:r w:rsidRPr="00226883">
              <w:rPr>
                <w:rFonts w:ascii="Calibri" w:hAnsi="Calibri" w:cs="Calibri"/>
                <w:kern w:val="2"/>
                <w:szCs w:val="24"/>
              </w:rPr>
              <w:t>Sutarties vykdymui pasitelkiami subtiekėjai ir (ar) specialistai</w:t>
            </w:r>
          </w:p>
        </w:tc>
      </w:tr>
      <w:tr w:rsidR="00C95B10" w:rsidRPr="00226883" w14:paraId="278F6726" w14:textId="77777777" w:rsidTr="1F4E15BD">
        <w:tc>
          <w:tcPr>
            <w:tcW w:w="9535" w:type="dxa"/>
            <w:gridSpan w:val="4"/>
          </w:tcPr>
          <w:p w14:paraId="306ED934" w14:textId="77777777" w:rsidR="00C95B10" w:rsidRPr="00226883" w:rsidRDefault="00C95B10" w:rsidP="00C95B10">
            <w:pPr>
              <w:jc w:val="center"/>
              <w:rPr>
                <w:rFonts w:ascii="Calibri" w:hAnsi="Calibri" w:cs="Calibri"/>
                <w:b/>
                <w:kern w:val="2"/>
                <w:szCs w:val="24"/>
              </w:rPr>
            </w:pPr>
            <w:r w:rsidRPr="00226883">
              <w:rPr>
                <w:rFonts w:ascii="Calibri" w:hAnsi="Calibri" w:cs="Calibri"/>
                <w:b/>
                <w:kern w:val="2"/>
                <w:szCs w:val="24"/>
              </w:rPr>
              <w:t>16. ŠALIŲ ATSTOVŲ PARAŠAI</w:t>
            </w:r>
          </w:p>
        </w:tc>
      </w:tr>
      <w:tr w:rsidR="00C95B10" w:rsidRPr="00226883" w14:paraId="1A4801F8" w14:textId="77777777" w:rsidTr="1F4E15BD">
        <w:tc>
          <w:tcPr>
            <w:tcW w:w="5224" w:type="dxa"/>
            <w:gridSpan w:val="3"/>
          </w:tcPr>
          <w:p w14:paraId="4374ECAE" w14:textId="77777777" w:rsidR="00C95B10" w:rsidRPr="00226883" w:rsidRDefault="00C95B10" w:rsidP="00C95B10">
            <w:pPr>
              <w:jc w:val="center"/>
              <w:rPr>
                <w:rFonts w:ascii="Calibri" w:hAnsi="Calibri" w:cs="Calibri"/>
                <w:b/>
                <w:kern w:val="2"/>
                <w:szCs w:val="24"/>
              </w:rPr>
            </w:pPr>
            <w:r w:rsidRPr="00226883">
              <w:rPr>
                <w:rFonts w:ascii="Calibri" w:hAnsi="Calibri" w:cs="Calibri"/>
                <w:b/>
                <w:kern w:val="2"/>
                <w:szCs w:val="24"/>
              </w:rPr>
              <w:t>PIRKĖJAS</w:t>
            </w:r>
          </w:p>
        </w:tc>
        <w:tc>
          <w:tcPr>
            <w:tcW w:w="4311" w:type="dxa"/>
          </w:tcPr>
          <w:p w14:paraId="77A89ACF" w14:textId="77777777" w:rsidR="00C95B10" w:rsidRPr="00226883" w:rsidRDefault="00C95B10" w:rsidP="00C95B10">
            <w:pPr>
              <w:jc w:val="center"/>
              <w:rPr>
                <w:rFonts w:ascii="Calibri" w:hAnsi="Calibri" w:cs="Calibri"/>
                <w:b/>
                <w:kern w:val="2"/>
                <w:szCs w:val="24"/>
              </w:rPr>
            </w:pPr>
            <w:r w:rsidRPr="00226883">
              <w:rPr>
                <w:rFonts w:ascii="Calibri" w:hAnsi="Calibri" w:cs="Calibri"/>
                <w:b/>
                <w:kern w:val="2"/>
                <w:szCs w:val="24"/>
              </w:rPr>
              <w:t>TIEKĖJAS</w:t>
            </w:r>
          </w:p>
        </w:tc>
      </w:tr>
      <w:tr w:rsidR="00C95B10" w:rsidRPr="00226883" w14:paraId="21CAB534" w14:textId="77777777" w:rsidTr="1F4E15BD">
        <w:tc>
          <w:tcPr>
            <w:tcW w:w="5224" w:type="dxa"/>
            <w:gridSpan w:val="3"/>
          </w:tcPr>
          <w:p w14:paraId="578049DB" w14:textId="77777777" w:rsidR="00C95B10" w:rsidRPr="00226883" w:rsidRDefault="00C95B10" w:rsidP="00C95B10">
            <w:pPr>
              <w:jc w:val="center"/>
              <w:rPr>
                <w:rFonts w:ascii="Calibri" w:hAnsi="Calibri" w:cs="Calibri"/>
                <w:color w:val="4472C4"/>
                <w:kern w:val="2"/>
                <w:szCs w:val="24"/>
              </w:rPr>
            </w:pPr>
            <w:r w:rsidRPr="00226883">
              <w:rPr>
                <w:rFonts w:ascii="Calibri" w:hAnsi="Calibri" w:cs="Calibri"/>
                <w:color w:val="4472C4"/>
                <w:kern w:val="2"/>
                <w:szCs w:val="24"/>
              </w:rPr>
              <w:t>(nurodomos atstovo pareigos, vardas, pavardė)</w:t>
            </w:r>
          </w:p>
        </w:tc>
        <w:tc>
          <w:tcPr>
            <w:tcW w:w="4311" w:type="dxa"/>
          </w:tcPr>
          <w:p w14:paraId="6F9E2A53" w14:textId="77777777" w:rsidR="00C95B10" w:rsidRPr="00226883" w:rsidRDefault="00C95B10" w:rsidP="00C95B10">
            <w:pPr>
              <w:jc w:val="center"/>
              <w:rPr>
                <w:rFonts w:ascii="Calibri" w:hAnsi="Calibri" w:cs="Calibri"/>
                <w:b/>
                <w:kern w:val="2"/>
                <w:szCs w:val="24"/>
              </w:rPr>
            </w:pPr>
            <w:r w:rsidRPr="00226883">
              <w:rPr>
                <w:rFonts w:ascii="Calibri" w:hAnsi="Calibri" w:cs="Calibri"/>
                <w:color w:val="4472C4"/>
                <w:kern w:val="2"/>
                <w:szCs w:val="24"/>
              </w:rPr>
              <w:t>(nurodomos atstovo pareigos, vardas, pavardė)</w:t>
            </w:r>
          </w:p>
        </w:tc>
      </w:tr>
      <w:tr w:rsidR="00C95B10" w:rsidRPr="00226883" w14:paraId="0C834F1B" w14:textId="77777777" w:rsidTr="1F4E15BD">
        <w:tc>
          <w:tcPr>
            <w:tcW w:w="5224" w:type="dxa"/>
            <w:gridSpan w:val="3"/>
          </w:tcPr>
          <w:p w14:paraId="789659E3" w14:textId="77777777" w:rsidR="00C95B10" w:rsidRPr="00226883" w:rsidRDefault="00C95B10" w:rsidP="00C95B10">
            <w:pPr>
              <w:jc w:val="center"/>
              <w:rPr>
                <w:rFonts w:ascii="Calibri" w:hAnsi="Calibri" w:cs="Calibri"/>
                <w:b/>
                <w:color w:val="4472C4"/>
                <w:kern w:val="2"/>
                <w:szCs w:val="24"/>
              </w:rPr>
            </w:pPr>
          </w:p>
          <w:p w14:paraId="3B035D0A" w14:textId="77777777" w:rsidR="00C95B10" w:rsidRPr="00226883" w:rsidRDefault="00C95B10" w:rsidP="00C95B10">
            <w:pPr>
              <w:jc w:val="center"/>
              <w:rPr>
                <w:rFonts w:ascii="Calibri" w:hAnsi="Calibri" w:cs="Calibri"/>
                <w:b/>
                <w:color w:val="4472C4"/>
                <w:kern w:val="2"/>
                <w:szCs w:val="24"/>
              </w:rPr>
            </w:pPr>
            <w:r w:rsidRPr="00226883">
              <w:rPr>
                <w:rFonts w:ascii="Calibri" w:hAnsi="Calibri" w:cs="Calibri"/>
                <w:b/>
                <w:color w:val="4472C4"/>
                <w:kern w:val="2"/>
                <w:szCs w:val="24"/>
              </w:rPr>
              <w:t>(parašas)</w:t>
            </w:r>
          </w:p>
          <w:p w14:paraId="0B1520FA" w14:textId="77777777" w:rsidR="00C95B10" w:rsidRPr="00226883" w:rsidRDefault="00C95B10" w:rsidP="00C95B10">
            <w:pPr>
              <w:jc w:val="center"/>
              <w:rPr>
                <w:rFonts w:ascii="Calibri" w:hAnsi="Calibri" w:cs="Calibri"/>
                <w:b/>
                <w:color w:val="4472C4"/>
                <w:kern w:val="2"/>
                <w:szCs w:val="24"/>
              </w:rPr>
            </w:pPr>
          </w:p>
          <w:p w14:paraId="449ED037" w14:textId="77777777" w:rsidR="00C95B10" w:rsidRPr="00226883" w:rsidRDefault="00C95B10" w:rsidP="00C95B10">
            <w:pPr>
              <w:jc w:val="center"/>
              <w:rPr>
                <w:rFonts w:ascii="Calibri" w:hAnsi="Calibri" w:cs="Calibri"/>
                <w:b/>
                <w:color w:val="4472C4"/>
                <w:kern w:val="2"/>
                <w:szCs w:val="24"/>
              </w:rPr>
            </w:pPr>
          </w:p>
        </w:tc>
        <w:tc>
          <w:tcPr>
            <w:tcW w:w="4311" w:type="dxa"/>
          </w:tcPr>
          <w:p w14:paraId="1BA6AD11" w14:textId="77777777" w:rsidR="00C95B10" w:rsidRPr="00226883" w:rsidRDefault="00C95B10" w:rsidP="00C95B10">
            <w:pPr>
              <w:jc w:val="center"/>
              <w:rPr>
                <w:rFonts w:ascii="Calibri" w:hAnsi="Calibri" w:cs="Calibri"/>
                <w:b/>
                <w:color w:val="4472C4"/>
                <w:kern w:val="2"/>
                <w:szCs w:val="24"/>
              </w:rPr>
            </w:pPr>
          </w:p>
          <w:p w14:paraId="644A2BE8" w14:textId="77777777" w:rsidR="00C95B10" w:rsidRPr="00226883" w:rsidRDefault="00C95B10" w:rsidP="00C95B10">
            <w:pPr>
              <w:jc w:val="center"/>
              <w:rPr>
                <w:rFonts w:ascii="Calibri" w:hAnsi="Calibri" w:cs="Calibri"/>
                <w:b/>
                <w:color w:val="4472C4"/>
                <w:kern w:val="2"/>
                <w:szCs w:val="24"/>
              </w:rPr>
            </w:pPr>
            <w:r w:rsidRPr="00226883">
              <w:rPr>
                <w:rFonts w:ascii="Calibri" w:hAnsi="Calibri" w:cs="Calibri"/>
                <w:b/>
                <w:color w:val="4472C4"/>
                <w:kern w:val="2"/>
                <w:szCs w:val="24"/>
              </w:rPr>
              <w:t>(parašas)</w:t>
            </w:r>
          </w:p>
        </w:tc>
      </w:tr>
    </w:tbl>
    <w:p w14:paraId="247E80E6" w14:textId="77777777" w:rsidR="00027B83" w:rsidRPr="00226883" w:rsidRDefault="00027B83">
      <w:pPr>
        <w:rPr>
          <w:rFonts w:ascii="Calibri" w:hAnsi="Calibri" w:cs="Calibri"/>
          <w:szCs w:val="24"/>
        </w:rPr>
      </w:pPr>
    </w:p>
    <w:p w14:paraId="2423B2FA" w14:textId="77777777" w:rsidR="00027B83" w:rsidRPr="00226883" w:rsidRDefault="00027B83">
      <w:pPr>
        <w:rPr>
          <w:rFonts w:ascii="Calibri" w:hAnsi="Calibri" w:cs="Calibri"/>
          <w:szCs w:val="24"/>
        </w:rPr>
      </w:pPr>
    </w:p>
    <w:p w14:paraId="0895D5E0" w14:textId="71EE4E41" w:rsidR="00226883" w:rsidRPr="00226883" w:rsidRDefault="000B0897">
      <w:pPr>
        <w:tabs>
          <w:tab w:val="left" w:pos="5400"/>
        </w:tabs>
        <w:jc w:val="center"/>
        <w:textAlignment w:val="center"/>
        <w:rPr>
          <w:rFonts w:ascii="Calibri" w:hAnsi="Calibri" w:cs="Calibri"/>
          <w:b/>
          <w:bCs/>
        </w:rPr>
      </w:pPr>
      <w:r w:rsidRPr="00226883">
        <w:rPr>
          <w:rFonts w:ascii="Calibri" w:hAnsi="Calibri" w:cs="Calibri"/>
          <w:b/>
          <w:bCs/>
        </w:rPr>
        <w:t>______________</w:t>
      </w:r>
    </w:p>
    <w:p w14:paraId="5E3CFA6A" w14:textId="77777777" w:rsidR="00226883" w:rsidRPr="00226883" w:rsidRDefault="00226883">
      <w:pPr>
        <w:rPr>
          <w:rFonts w:ascii="Calibri" w:hAnsi="Calibri" w:cs="Calibri"/>
          <w:b/>
          <w:bCs/>
        </w:rPr>
      </w:pPr>
      <w:r w:rsidRPr="00226883">
        <w:rPr>
          <w:rFonts w:ascii="Calibri" w:hAnsi="Calibri" w:cs="Calibri"/>
          <w:b/>
          <w:bCs/>
        </w:rPr>
        <w:br w:type="page"/>
      </w:r>
    </w:p>
    <w:p w14:paraId="7C427AE6" w14:textId="77777777" w:rsidR="00226883" w:rsidRPr="00226883" w:rsidRDefault="00226883" w:rsidP="00226883">
      <w:pPr>
        <w:widowControl w:val="0"/>
        <w:autoSpaceDE w:val="0"/>
        <w:autoSpaceDN w:val="0"/>
        <w:adjustRightInd w:val="0"/>
        <w:ind w:firstLine="562"/>
        <w:jc w:val="right"/>
        <w:rPr>
          <w:rFonts w:ascii="Calibri" w:hAnsi="Calibri" w:cs="Calibri"/>
          <w:bCs/>
          <w:i/>
          <w:sz w:val="20"/>
          <w:lang w:eastAsia="lt-LT"/>
        </w:rPr>
      </w:pPr>
      <w:r w:rsidRPr="00226883">
        <w:rPr>
          <w:rFonts w:ascii="Calibri" w:hAnsi="Calibri" w:cs="Calibri"/>
          <w:bCs/>
          <w:i/>
          <w:sz w:val="20"/>
          <w:lang w:eastAsia="lt-LT"/>
        </w:rPr>
        <w:lastRenderedPageBreak/>
        <w:t>Specialiųjų sutarties sąlygų priedas Nr. 3</w:t>
      </w:r>
    </w:p>
    <w:p w14:paraId="1D71D42D" w14:textId="77777777" w:rsidR="00226883" w:rsidRPr="00226883" w:rsidRDefault="00226883" w:rsidP="00226883">
      <w:pPr>
        <w:widowControl w:val="0"/>
        <w:autoSpaceDE w:val="0"/>
        <w:autoSpaceDN w:val="0"/>
        <w:adjustRightInd w:val="0"/>
        <w:ind w:firstLine="562"/>
        <w:jc w:val="right"/>
        <w:rPr>
          <w:rFonts w:ascii="Calibri" w:hAnsi="Calibri" w:cs="Calibri"/>
          <w:bCs/>
          <w:i/>
          <w:szCs w:val="24"/>
          <w:lang w:eastAsia="lt-LT"/>
        </w:rPr>
      </w:pPr>
    </w:p>
    <w:p w14:paraId="6163A07D" w14:textId="3B6B5845" w:rsidR="009D7939" w:rsidRPr="009D7939" w:rsidRDefault="00BB7953" w:rsidP="009D7939">
      <w:pPr>
        <w:jc w:val="center"/>
        <w:rPr>
          <w:rFonts w:ascii="Calibri" w:hAnsi="Calibri" w:cs="Calibri"/>
          <w:b/>
          <w:szCs w:val="24"/>
        </w:rPr>
      </w:pPr>
      <w:r w:rsidRPr="1F4E15BD">
        <w:rPr>
          <w:rFonts w:asciiTheme="minorHAnsi" w:eastAsiaTheme="minorEastAsia" w:hAnsiTheme="minorHAnsi" w:cstheme="minorBidi"/>
          <w:b/>
          <w:bCs/>
          <w:color w:val="242424"/>
        </w:rPr>
        <w:t>BAST „ASTRUVKOS MIŠKAS“ NATŪRALAUS HIDROLOGINIO REŽIMO ATKŪRIMO TECHNINIO DARBO PROJEKTO PARENGIMO IR PROJEKTO VYKDYMO PRIEŽIŪROS</w:t>
      </w:r>
      <w:r w:rsidRPr="1F4E15BD">
        <w:rPr>
          <w:rFonts w:asciiTheme="minorHAnsi" w:hAnsiTheme="minorHAnsi" w:cstheme="minorBidi"/>
          <w:b/>
          <w:bCs/>
        </w:rPr>
        <w:t xml:space="preserve"> PASLAUGŲ</w:t>
      </w:r>
    </w:p>
    <w:p w14:paraId="5BA670BF" w14:textId="77777777" w:rsidR="00226883" w:rsidRPr="00226883" w:rsidRDefault="00226883" w:rsidP="00226883">
      <w:pPr>
        <w:pBdr>
          <w:top w:val="nil"/>
          <w:left w:val="nil"/>
          <w:bottom w:val="nil"/>
          <w:right w:val="nil"/>
          <w:between w:val="nil"/>
        </w:pBdr>
        <w:suppressAutoHyphens/>
        <w:spacing w:after="40"/>
        <w:jc w:val="center"/>
        <w:rPr>
          <w:rFonts w:ascii="Calibri" w:hAnsi="Calibri" w:cs="Calibri"/>
          <w:b/>
          <w:bCs/>
          <w:szCs w:val="24"/>
        </w:rPr>
      </w:pPr>
    </w:p>
    <w:p w14:paraId="56CD613C" w14:textId="77777777" w:rsidR="00226883" w:rsidRPr="00226883" w:rsidRDefault="00226883" w:rsidP="00226883">
      <w:pPr>
        <w:spacing w:after="160" w:line="256" w:lineRule="auto"/>
        <w:jc w:val="center"/>
        <w:rPr>
          <w:rFonts w:ascii="Calibri" w:eastAsia="Calibri" w:hAnsi="Calibri" w:cs="Calibri"/>
          <w:b/>
          <w:szCs w:val="24"/>
        </w:rPr>
      </w:pPr>
      <w:r w:rsidRPr="00226883">
        <w:rPr>
          <w:rFonts w:ascii="Calibri" w:hAnsi="Calibri" w:cs="Calibri"/>
          <w:b/>
          <w:iCs/>
          <w:szCs w:val="24"/>
          <w:shd w:val="clear" w:color="auto" w:fill="FFFFFF"/>
          <w:lang w:eastAsia="ar-SA"/>
        </w:rPr>
        <w:t xml:space="preserve">PERDAVIMO-PRIĖMIMO AKTAS Nr. </w:t>
      </w:r>
    </w:p>
    <w:p w14:paraId="20183036" w14:textId="77777777" w:rsidR="00226883" w:rsidRPr="00226883" w:rsidRDefault="00226883" w:rsidP="00226883">
      <w:pPr>
        <w:jc w:val="center"/>
        <w:rPr>
          <w:rFonts w:ascii="Calibri" w:hAnsi="Calibri" w:cs="Calibri"/>
          <w:sz w:val="22"/>
          <w:szCs w:val="22"/>
        </w:rPr>
      </w:pPr>
    </w:p>
    <w:p w14:paraId="5AFE534B" w14:textId="77777777" w:rsidR="00226883" w:rsidRPr="00226883" w:rsidRDefault="00226883" w:rsidP="00226883">
      <w:pPr>
        <w:jc w:val="center"/>
        <w:rPr>
          <w:rFonts w:ascii="Calibri" w:hAnsi="Calibri" w:cs="Calibri"/>
          <w:sz w:val="22"/>
          <w:szCs w:val="22"/>
        </w:rPr>
      </w:pPr>
      <w:r w:rsidRPr="00226883">
        <w:rPr>
          <w:rFonts w:ascii="Calibri" w:hAnsi="Calibri" w:cs="Calibri"/>
          <w:sz w:val="22"/>
          <w:szCs w:val="22"/>
        </w:rPr>
        <w:t>_______________</w:t>
      </w:r>
    </w:p>
    <w:p w14:paraId="69CE4F9E" w14:textId="77777777" w:rsidR="00226883" w:rsidRPr="00226883" w:rsidRDefault="00226883" w:rsidP="00226883">
      <w:pPr>
        <w:jc w:val="center"/>
        <w:rPr>
          <w:rFonts w:ascii="Calibri" w:hAnsi="Calibri" w:cs="Calibri"/>
          <w:i/>
        </w:rPr>
      </w:pPr>
      <w:r w:rsidRPr="00226883">
        <w:rPr>
          <w:rFonts w:ascii="Calibri" w:hAnsi="Calibri" w:cs="Calibri"/>
          <w:i/>
        </w:rPr>
        <w:t>(įrašoma data)</w:t>
      </w:r>
    </w:p>
    <w:p w14:paraId="2AD14567" w14:textId="77777777" w:rsidR="00226883" w:rsidRPr="00226883" w:rsidRDefault="00226883" w:rsidP="00226883">
      <w:pPr>
        <w:jc w:val="center"/>
        <w:rPr>
          <w:rFonts w:ascii="Calibri" w:hAnsi="Calibri" w:cs="Calibri"/>
          <w:bCs/>
          <w:i/>
          <w:iCs/>
        </w:rPr>
      </w:pPr>
      <w:r w:rsidRPr="00226883">
        <w:rPr>
          <w:rFonts w:ascii="Calibri" w:hAnsi="Calibri" w:cs="Calibri"/>
          <w:bCs/>
          <w:i/>
          <w:iCs/>
        </w:rPr>
        <w:t>(Sudarymo vieta)</w:t>
      </w:r>
    </w:p>
    <w:p w14:paraId="39605490" w14:textId="77777777" w:rsidR="00226883" w:rsidRPr="00226883" w:rsidRDefault="00226883" w:rsidP="00226883">
      <w:pPr>
        <w:rPr>
          <w:rFonts w:ascii="Calibri" w:hAnsi="Calibri" w:cs="Calibri"/>
          <w:i/>
          <w:sz w:val="22"/>
          <w:szCs w:val="22"/>
        </w:rPr>
      </w:pPr>
    </w:p>
    <w:tbl>
      <w:tblPr>
        <w:tblW w:w="9949" w:type="dxa"/>
        <w:tblInd w:w="108" w:type="dxa"/>
        <w:tblLook w:val="0000" w:firstRow="0" w:lastRow="0" w:firstColumn="0" w:lastColumn="0" w:noHBand="0" w:noVBand="0"/>
      </w:tblPr>
      <w:tblGrid>
        <w:gridCol w:w="9949"/>
      </w:tblGrid>
      <w:tr w:rsidR="00226883" w:rsidRPr="00226883" w14:paraId="6974B500" w14:textId="77777777" w:rsidTr="08842189">
        <w:trPr>
          <w:trHeight w:val="392"/>
        </w:trPr>
        <w:tc>
          <w:tcPr>
            <w:tcW w:w="99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98F17A" w14:textId="77777777" w:rsidR="00226883" w:rsidRPr="00226883" w:rsidRDefault="00226883">
            <w:pPr>
              <w:ind w:firstLine="60"/>
              <w:rPr>
                <w:rFonts w:ascii="Calibri" w:hAnsi="Calibri" w:cs="Calibri"/>
                <w:sz w:val="22"/>
                <w:szCs w:val="22"/>
              </w:rPr>
            </w:pPr>
            <w:r w:rsidRPr="2ECC5316">
              <w:rPr>
                <w:rFonts w:ascii="Calibri" w:hAnsi="Calibri" w:cs="Calibri"/>
                <w:sz w:val="22"/>
                <w:szCs w:val="22"/>
              </w:rPr>
              <w:t>Pirkėjas:</w:t>
            </w:r>
          </w:p>
        </w:tc>
      </w:tr>
      <w:tr w:rsidR="00226883" w:rsidRPr="00226883" w14:paraId="5A581F37" w14:textId="77777777" w:rsidTr="08842189">
        <w:trPr>
          <w:trHeight w:val="570"/>
        </w:trPr>
        <w:tc>
          <w:tcPr>
            <w:tcW w:w="99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50BF7B" w14:textId="77777777" w:rsidR="00226883" w:rsidRPr="00226883" w:rsidRDefault="00226883">
            <w:pPr>
              <w:ind w:firstLine="60"/>
              <w:rPr>
                <w:rFonts w:ascii="Calibri" w:hAnsi="Calibri" w:cs="Calibri"/>
                <w:sz w:val="22"/>
                <w:szCs w:val="22"/>
              </w:rPr>
            </w:pPr>
            <w:r w:rsidRPr="00226883">
              <w:rPr>
                <w:rFonts w:ascii="Calibri" w:hAnsi="Calibri" w:cs="Calibri"/>
                <w:sz w:val="22"/>
                <w:szCs w:val="22"/>
              </w:rPr>
              <w:t>Paslaugų teikėjas:</w:t>
            </w:r>
          </w:p>
          <w:p w14:paraId="5DCE9C89" w14:textId="77777777" w:rsidR="00226883" w:rsidRPr="004C06A0" w:rsidRDefault="00226883">
            <w:pPr>
              <w:ind w:firstLine="60"/>
              <w:jc w:val="both"/>
              <w:rPr>
                <w:rFonts w:ascii="Calibri" w:hAnsi="Calibri" w:cs="Calibri"/>
                <w:i/>
                <w:iCs/>
                <w:sz w:val="22"/>
                <w:szCs w:val="22"/>
              </w:rPr>
            </w:pPr>
            <w:r w:rsidRPr="004C06A0">
              <w:rPr>
                <w:rFonts w:ascii="Calibri" w:hAnsi="Calibri" w:cs="Calibri"/>
                <w:i/>
                <w:iCs/>
                <w:sz w:val="22"/>
                <w:szCs w:val="22"/>
              </w:rPr>
              <w:t xml:space="preserve">(jei tai tiekėjų grupė, nurodyti: (jungtinės veiklos sutarties pagrindu veikianti tiekėjų grupė, sudaryta iš: (nurodyti visų ūkio subjektų pavadinimus), atstovaujamas atsakingojo partnerio (nurodyti atsakingojo partnerio pavadinimą),  </w:t>
            </w:r>
          </w:p>
        </w:tc>
      </w:tr>
      <w:tr w:rsidR="00226883" w:rsidRPr="00226883" w14:paraId="350A9CAA" w14:textId="77777777" w:rsidTr="08842189">
        <w:trPr>
          <w:trHeight w:val="329"/>
        </w:trPr>
        <w:tc>
          <w:tcPr>
            <w:tcW w:w="99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B26CF5" w14:textId="77777777" w:rsidR="00226883" w:rsidRPr="00226883" w:rsidRDefault="00226883">
            <w:pPr>
              <w:ind w:firstLine="60"/>
              <w:rPr>
                <w:rFonts w:ascii="Calibri" w:hAnsi="Calibri" w:cs="Calibri"/>
                <w:sz w:val="22"/>
                <w:szCs w:val="22"/>
              </w:rPr>
            </w:pPr>
            <w:r w:rsidRPr="00226883">
              <w:rPr>
                <w:rFonts w:ascii="Calibri" w:hAnsi="Calibri" w:cs="Calibri"/>
                <w:sz w:val="22"/>
                <w:szCs w:val="22"/>
              </w:rPr>
              <w:t xml:space="preserve">Sutarties Nr.: </w:t>
            </w:r>
          </w:p>
        </w:tc>
      </w:tr>
      <w:tr w:rsidR="00226883" w:rsidRPr="00226883" w14:paraId="06D6F9C7" w14:textId="77777777" w:rsidTr="08842189">
        <w:trPr>
          <w:trHeight w:val="278"/>
        </w:trPr>
        <w:tc>
          <w:tcPr>
            <w:tcW w:w="99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28FF4C" w14:textId="77777777" w:rsidR="00226883" w:rsidRPr="00226883" w:rsidRDefault="00226883">
            <w:pPr>
              <w:ind w:firstLine="60"/>
              <w:rPr>
                <w:rFonts w:ascii="Calibri" w:hAnsi="Calibri" w:cs="Calibri"/>
                <w:sz w:val="22"/>
                <w:szCs w:val="22"/>
              </w:rPr>
            </w:pPr>
            <w:r w:rsidRPr="2ECC5316">
              <w:rPr>
                <w:rFonts w:ascii="Calibri" w:hAnsi="Calibri" w:cs="Calibri"/>
                <w:sz w:val="22"/>
                <w:szCs w:val="22"/>
              </w:rPr>
              <w:t xml:space="preserve">Sutarties pavadinimas: </w:t>
            </w:r>
          </w:p>
        </w:tc>
      </w:tr>
      <w:tr w:rsidR="2ECC5316" w14:paraId="1734FDBD" w14:textId="77777777" w:rsidTr="08842189">
        <w:trPr>
          <w:trHeight w:val="278"/>
        </w:trPr>
        <w:tc>
          <w:tcPr>
            <w:tcW w:w="994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C05DCF9" w14:textId="7D2FE7BF" w:rsidR="68639A4A" w:rsidRPr="004C06A0" w:rsidRDefault="4653138C" w:rsidP="08842189">
            <w:pPr>
              <w:ind w:firstLine="60"/>
              <w:rPr>
                <w:rFonts w:ascii="Calibri" w:hAnsi="Calibri" w:cs="Calibri"/>
                <w:i/>
                <w:iCs/>
                <w:sz w:val="22"/>
                <w:szCs w:val="22"/>
              </w:rPr>
            </w:pPr>
            <w:r w:rsidRPr="004C06A0">
              <w:rPr>
                <w:rFonts w:ascii="Calibri" w:hAnsi="Calibri" w:cs="Calibri"/>
                <w:i/>
                <w:iCs/>
                <w:sz w:val="22"/>
                <w:szCs w:val="22"/>
              </w:rPr>
              <w:t xml:space="preserve">Suteiktų paslaugų </w:t>
            </w:r>
            <w:r w:rsidR="79CF3E8A" w:rsidRPr="08842189">
              <w:rPr>
                <w:rFonts w:ascii="Calibri" w:hAnsi="Calibri" w:cs="Calibri"/>
                <w:i/>
                <w:iCs/>
                <w:sz w:val="22"/>
                <w:szCs w:val="22"/>
              </w:rPr>
              <w:t>kaina</w:t>
            </w:r>
            <w:r w:rsidR="05F145FB" w:rsidRPr="004C06A0">
              <w:rPr>
                <w:rFonts w:ascii="Calibri" w:hAnsi="Calibri" w:cs="Calibri"/>
                <w:i/>
                <w:iCs/>
                <w:sz w:val="22"/>
                <w:szCs w:val="22"/>
              </w:rPr>
              <w:t xml:space="preserve"> (kaip nurodyta Sutarties specialiųjų sąlygų 5.5 punkte)</w:t>
            </w:r>
            <w:r w:rsidR="05F145FB" w:rsidRPr="08842189">
              <w:rPr>
                <w:rFonts w:ascii="Calibri" w:hAnsi="Calibri" w:cs="Calibri"/>
                <w:i/>
                <w:iCs/>
                <w:sz w:val="22"/>
                <w:szCs w:val="22"/>
              </w:rPr>
              <w:t>:</w:t>
            </w:r>
          </w:p>
        </w:tc>
      </w:tr>
    </w:tbl>
    <w:p w14:paraId="003901D1" w14:textId="77777777" w:rsidR="00226883" w:rsidRPr="00226883" w:rsidRDefault="00226883" w:rsidP="00226883">
      <w:pPr>
        <w:pStyle w:val="Sraopastraipa"/>
        <w:tabs>
          <w:tab w:val="left" w:pos="993"/>
        </w:tabs>
        <w:ind w:left="0" w:right="-129" w:firstLine="567"/>
        <w:jc w:val="both"/>
        <w:rPr>
          <w:rFonts w:ascii="Calibri" w:hAnsi="Calibri" w:cs="Calibri"/>
          <w:b/>
          <w:sz w:val="22"/>
          <w:szCs w:val="22"/>
        </w:rPr>
      </w:pPr>
    </w:p>
    <w:p w14:paraId="26075D15" w14:textId="77777777" w:rsidR="00226883" w:rsidRPr="00226883" w:rsidRDefault="00226883" w:rsidP="00226883">
      <w:pPr>
        <w:pStyle w:val="Sraopastraipa"/>
        <w:tabs>
          <w:tab w:val="left" w:pos="993"/>
        </w:tabs>
        <w:ind w:left="0" w:right="-129" w:firstLine="567"/>
        <w:jc w:val="both"/>
        <w:rPr>
          <w:rFonts w:ascii="Calibri" w:hAnsi="Calibri" w:cs="Calibri"/>
          <w:sz w:val="22"/>
          <w:szCs w:val="22"/>
        </w:rPr>
      </w:pPr>
      <w:r w:rsidRPr="00226883">
        <w:rPr>
          <w:rFonts w:ascii="Calibri" w:hAnsi="Calibri" w:cs="Calibri"/>
          <w:b/>
          <w:sz w:val="22"/>
          <w:szCs w:val="22"/>
        </w:rPr>
        <w:t>Paslaugų teikėjas</w:t>
      </w:r>
      <w:r w:rsidRPr="00226883">
        <w:rPr>
          <w:rFonts w:ascii="Calibri" w:hAnsi="Calibri" w:cs="Calibri"/>
          <w:sz w:val="22"/>
          <w:szCs w:val="22"/>
        </w:rPr>
        <w:t xml:space="preserve"> šiuo paslaugų priėmimo – perdavimo aktu patvirtina, kad jis suteikė </w:t>
      </w:r>
      <w:r w:rsidRPr="00226883">
        <w:rPr>
          <w:rFonts w:ascii="Calibri" w:hAnsi="Calibri" w:cs="Calibri"/>
          <w:i/>
          <w:sz w:val="22"/>
          <w:szCs w:val="22"/>
        </w:rPr>
        <w:t>(įrašoma paslaugų suteikimo data</w:t>
      </w:r>
      <w:r w:rsidRPr="00226883">
        <w:rPr>
          <w:rFonts w:ascii="Calibri" w:hAnsi="Calibri" w:cs="Calibri"/>
          <w:sz w:val="22"/>
          <w:szCs w:val="22"/>
        </w:rPr>
        <w:t>) ir Pirkėjui perduoda šias paslaugas: ________________________________________________________________________________</w:t>
      </w:r>
    </w:p>
    <w:p w14:paraId="038AC447" w14:textId="354AEA85" w:rsidR="00226883" w:rsidRPr="00226883" w:rsidRDefault="00226883" w:rsidP="00226883">
      <w:pPr>
        <w:pStyle w:val="Sraopastraipa"/>
        <w:tabs>
          <w:tab w:val="left" w:pos="993"/>
        </w:tabs>
        <w:ind w:left="0" w:right="-129"/>
        <w:jc w:val="both"/>
        <w:rPr>
          <w:rFonts w:ascii="Calibri" w:hAnsi="Calibri" w:cs="Calibri"/>
          <w:sz w:val="22"/>
          <w:szCs w:val="22"/>
        </w:rPr>
      </w:pPr>
      <w:r w:rsidRPr="00226883">
        <w:rPr>
          <w:rFonts w:ascii="Calibri" w:hAnsi="Calibri" w:cs="Calibri"/>
          <w:sz w:val="22"/>
          <w:szCs w:val="22"/>
        </w:rPr>
        <w:t>________________________________________________________________________________________________________________________________________________________________________________________,</w:t>
      </w:r>
      <w:r w:rsidR="004C06A0">
        <w:rPr>
          <w:rFonts w:ascii="Calibri" w:hAnsi="Calibri" w:cs="Calibri"/>
          <w:sz w:val="22"/>
          <w:szCs w:val="22"/>
        </w:rPr>
        <w:t xml:space="preserve"> </w:t>
      </w:r>
      <w:r w:rsidRPr="00226883">
        <w:rPr>
          <w:rFonts w:ascii="Calibri" w:hAnsi="Calibri" w:cs="Calibri"/>
          <w:sz w:val="22"/>
          <w:szCs w:val="22"/>
        </w:rPr>
        <w:t>nurodytas Sutartyje.</w:t>
      </w:r>
      <w:r w:rsidRPr="00226883">
        <w:rPr>
          <w:rFonts w:ascii="Calibri" w:hAnsi="Calibri" w:cs="Calibri"/>
          <w:i/>
          <w:sz w:val="22"/>
          <w:szCs w:val="22"/>
        </w:rPr>
        <w:t xml:space="preserve"> </w:t>
      </w:r>
    </w:p>
    <w:p w14:paraId="7D988AE4" w14:textId="77777777" w:rsidR="00226883" w:rsidRPr="00226883" w:rsidRDefault="00226883" w:rsidP="00226883">
      <w:pPr>
        <w:pStyle w:val="Sraopastraipa"/>
        <w:tabs>
          <w:tab w:val="left" w:pos="993"/>
        </w:tabs>
        <w:ind w:left="0" w:right="-129" w:firstLine="567"/>
        <w:jc w:val="both"/>
        <w:rPr>
          <w:rFonts w:ascii="Calibri" w:hAnsi="Calibri" w:cs="Calibri"/>
          <w:b/>
          <w:sz w:val="22"/>
          <w:szCs w:val="22"/>
        </w:rPr>
      </w:pPr>
    </w:p>
    <w:p w14:paraId="2B86C5AC" w14:textId="7ECD67C7" w:rsidR="00226883" w:rsidRPr="00226883" w:rsidRDefault="00226883" w:rsidP="08842189">
      <w:pPr>
        <w:pStyle w:val="Sraopastraipa"/>
        <w:tabs>
          <w:tab w:val="left" w:pos="993"/>
        </w:tabs>
        <w:ind w:left="0" w:right="-129" w:firstLine="567"/>
        <w:jc w:val="both"/>
        <w:rPr>
          <w:rFonts w:ascii="Calibri" w:hAnsi="Calibri" w:cs="Calibri"/>
          <w:i/>
          <w:iCs/>
          <w:sz w:val="22"/>
          <w:szCs w:val="22"/>
        </w:rPr>
      </w:pPr>
      <w:r w:rsidRPr="08842189">
        <w:rPr>
          <w:rFonts w:ascii="Calibri" w:hAnsi="Calibri" w:cs="Calibri"/>
          <w:b/>
          <w:bCs/>
          <w:sz w:val="22"/>
          <w:szCs w:val="22"/>
        </w:rPr>
        <w:t>Pirkėjas</w:t>
      </w:r>
      <w:r w:rsidR="004C06A0">
        <w:rPr>
          <w:rFonts w:ascii="Calibri" w:hAnsi="Calibri" w:cs="Calibri"/>
          <w:b/>
          <w:bCs/>
          <w:sz w:val="22"/>
          <w:szCs w:val="22"/>
        </w:rPr>
        <w:t xml:space="preserve"> </w:t>
      </w:r>
      <w:r w:rsidR="004C06A0" w:rsidRPr="004C06A0">
        <w:rPr>
          <w:rFonts w:ascii="Calibri" w:hAnsi="Calibri" w:cs="Calibri"/>
          <w:sz w:val="22"/>
          <w:szCs w:val="22"/>
        </w:rPr>
        <w:t>p</w:t>
      </w:r>
      <w:r w:rsidRPr="004C06A0">
        <w:rPr>
          <w:rFonts w:ascii="Calibri" w:hAnsi="Calibri" w:cs="Calibri"/>
          <w:sz w:val="22"/>
          <w:szCs w:val="22"/>
        </w:rPr>
        <w:t>r</w:t>
      </w:r>
      <w:r w:rsidRPr="00226883">
        <w:rPr>
          <w:rFonts w:ascii="Calibri" w:hAnsi="Calibri" w:cs="Calibri"/>
          <w:sz w:val="22"/>
          <w:szCs w:val="22"/>
        </w:rPr>
        <w:t>iima ir patvirtina,</w:t>
      </w:r>
      <w:r w:rsidRPr="00226883">
        <w:rPr>
          <w:rFonts w:ascii="Calibri" w:hAnsi="Calibri" w:cs="Calibri"/>
        </w:rPr>
        <w:t xml:space="preserve"> </w:t>
      </w:r>
      <w:r w:rsidRPr="00226883">
        <w:rPr>
          <w:rFonts w:ascii="Calibri" w:hAnsi="Calibri" w:cs="Calibri"/>
          <w:sz w:val="22"/>
          <w:szCs w:val="22"/>
        </w:rPr>
        <w:t xml:space="preserve">kad visos paslaugos suteiktos tinkamai </w:t>
      </w:r>
      <w:r w:rsidR="004C06A0">
        <w:rPr>
          <w:rFonts w:ascii="Calibri" w:hAnsi="Calibri" w:cs="Calibri"/>
          <w:sz w:val="22"/>
          <w:szCs w:val="22"/>
        </w:rPr>
        <w:t xml:space="preserve">ir </w:t>
      </w:r>
      <w:r w:rsidRPr="00226883">
        <w:rPr>
          <w:rFonts w:ascii="Calibri" w:hAnsi="Calibri" w:cs="Calibri"/>
          <w:sz w:val="22"/>
          <w:szCs w:val="22"/>
        </w:rPr>
        <w:t xml:space="preserve">laikantis Sutartyje, įskaitant jos prieduose, nustatytų reikalavimų; yra pateikti visi reikalingi dokumentai, jei tokie dokumentai turėjo būti pateikti paslaugų priėmimo – perdavimo momentu.  </w:t>
      </w:r>
    </w:p>
    <w:p w14:paraId="6B0FE5ED" w14:textId="77777777" w:rsidR="00226883" w:rsidRPr="00226883" w:rsidRDefault="00226883" w:rsidP="00226883">
      <w:pPr>
        <w:pStyle w:val="Sraopastraipa"/>
        <w:tabs>
          <w:tab w:val="left" w:pos="993"/>
        </w:tabs>
        <w:ind w:left="0" w:right="-129"/>
        <w:jc w:val="both"/>
        <w:rPr>
          <w:rFonts w:ascii="Calibri" w:hAnsi="Calibri" w:cs="Calibri"/>
          <w:sz w:val="22"/>
          <w:szCs w:val="22"/>
        </w:rPr>
      </w:pPr>
    </w:p>
    <w:p w14:paraId="5BF4A710" w14:textId="16396971" w:rsidR="00226883" w:rsidRPr="006D3A49" w:rsidRDefault="006D3A49" w:rsidP="00226883">
      <w:pPr>
        <w:jc w:val="both"/>
        <w:rPr>
          <w:rFonts w:ascii="Calibri" w:hAnsi="Calibri" w:cs="Calibri"/>
          <w:bCs/>
          <w:i/>
          <w:sz w:val="22"/>
          <w:szCs w:val="22"/>
        </w:rPr>
      </w:pPr>
      <w:r w:rsidRPr="006D3A49">
        <w:rPr>
          <w:rFonts w:ascii="Calibri" w:hAnsi="Calibri" w:cs="Calibri"/>
          <w:bCs/>
          <w:i/>
          <w:sz w:val="22"/>
          <w:szCs w:val="22"/>
        </w:rPr>
        <w:t>Pastabos (jeigu yra):</w:t>
      </w:r>
    </w:p>
    <w:p w14:paraId="200407FA" w14:textId="77777777" w:rsidR="00226883" w:rsidRPr="00226883" w:rsidRDefault="00226883" w:rsidP="00226883">
      <w:pPr>
        <w:rPr>
          <w:rFonts w:ascii="Calibri" w:hAnsi="Calibri" w:cs="Calibri"/>
          <w:sz w:val="22"/>
          <w:szCs w:val="22"/>
        </w:rPr>
      </w:pPr>
    </w:p>
    <w:tbl>
      <w:tblPr>
        <w:tblW w:w="9949"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29"/>
        <w:gridCol w:w="4820"/>
      </w:tblGrid>
      <w:tr w:rsidR="00226883" w:rsidRPr="00226883" w14:paraId="461D886F" w14:textId="77777777">
        <w:trPr>
          <w:trHeight w:val="270"/>
        </w:trPr>
        <w:tc>
          <w:tcPr>
            <w:tcW w:w="5129" w:type="dxa"/>
            <w:tcBorders>
              <w:right w:val="single" w:sz="6" w:space="0" w:color="000000"/>
            </w:tcBorders>
          </w:tcPr>
          <w:p w14:paraId="55B2D178" w14:textId="77777777" w:rsidR="00226883" w:rsidRPr="00226883" w:rsidRDefault="00226883">
            <w:pPr>
              <w:jc w:val="center"/>
              <w:rPr>
                <w:rFonts w:ascii="Calibri" w:hAnsi="Calibri" w:cs="Calibri"/>
                <w:sz w:val="22"/>
                <w:szCs w:val="22"/>
              </w:rPr>
            </w:pPr>
            <w:r w:rsidRPr="00226883">
              <w:rPr>
                <w:rFonts w:ascii="Calibri" w:hAnsi="Calibri" w:cs="Calibri"/>
                <w:sz w:val="22"/>
                <w:szCs w:val="22"/>
              </w:rPr>
              <w:t>Perdavė</w:t>
            </w:r>
          </w:p>
        </w:tc>
        <w:tc>
          <w:tcPr>
            <w:tcW w:w="4820" w:type="dxa"/>
            <w:tcBorders>
              <w:left w:val="single" w:sz="6" w:space="0" w:color="000000"/>
              <w:right w:val="single" w:sz="6" w:space="0" w:color="000000"/>
            </w:tcBorders>
          </w:tcPr>
          <w:p w14:paraId="481AC5A8" w14:textId="77777777" w:rsidR="00226883" w:rsidRPr="00226883" w:rsidRDefault="00226883">
            <w:pPr>
              <w:jc w:val="center"/>
              <w:rPr>
                <w:rFonts w:ascii="Calibri" w:hAnsi="Calibri" w:cs="Calibri"/>
                <w:sz w:val="22"/>
                <w:szCs w:val="22"/>
              </w:rPr>
            </w:pPr>
            <w:r w:rsidRPr="00226883">
              <w:rPr>
                <w:rFonts w:ascii="Calibri" w:hAnsi="Calibri" w:cs="Calibri"/>
                <w:sz w:val="22"/>
                <w:szCs w:val="22"/>
              </w:rPr>
              <w:t>Priėmė</w:t>
            </w:r>
          </w:p>
        </w:tc>
      </w:tr>
      <w:tr w:rsidR="00226883" w:rsidRPr="00226883" w14:paraId="4CCBE143" w14:textId="77777777">
        <w:trPr>
          <w:trHeight w:val="375"/>
        </w:trPr>
        <w:tc>
          <w:tcPr>
            <w:tcW w:w="5129" w:type="dxa"/>
            <w:tcBorders>
              <w:bottom w:val="single" w:sz="6" w:space="0" w:color="000000"/>
              <w:right w:val="single" w:sz="6" w:space="0" w:color="000000"/>
            </w:tcBorders>
            <w:vAlign w:val="center"/>
          </w:tcPr>
          <w:p w14:paraId="7607F252" w14:textId="77777777" w:rsidR="00226883" w:rsidRPr="00226883" w:rsidRDefault="00226883">
            <w:pPr>
              <w:jc w:val="center"/>
              <w:rPr>
                <w:rFonts w:ascii="Calibri" w:hAnsi="Calibri" w:cs="Calibri"/>
                <w:sz w:val="22"/>
                <w:szCs w:val="22"/>
              </w:rPr>
            </w:pPr>
            <w:r w:rsidRPr="00226883">
              <w:rPr>
                <w:rFonts w:ascii="Calibri" w:hAnsi="Calibri" w:cs="Calibri"/>
                <w:sz w:val="22"/>
                <w:szCs w:val="22"/>
              </w:rPr>
              <w:t>Paslaugų teikėjo atstovas</w:t>
            </w:r>
          </w:p>
        </w:tc>
        <w:tc>
          <w:tcPr>
            <w:tcW w:w="4820" w:type="dxa"/>
            <w:tcBorders>
              <w:left w:val="single" w:sz="6" w:space="0" w:color="000000"/>
              <w:bottom w:val="single" w:sz="6" w:space="0" w:color="000000"/>
              <w:right w:val="single" w:sz="6" w:space="0" w:color="000000"/>
            </w:tcBorders>
            <w:vAlign w:val="center"/>
          </w:tcPr>
          <w:p w14:paraId="29E8387D" w14:textId="77777777" w:rsidR="00226883" w:rsidRPr="00226883" w:rsidRDefault="00226883">
            <w:pPr>
              <w:jc w:val="center"/>
              <w:rPr>
                <w:rFonts w:ascii="Calibri" w:hAnsi="Calibri" w:cs="Calibri"/>
                <w:sz w:val="22"/>
                <w:szCs w:val="22"/>
              </w:rPr>
            </w:pPr>
            <w:r w:rsidRPr="00226883">
              <w:rPr>
                <w:rFonts w:ascii="Calibri" w:hAnsi="Calibri" w:cs="Calibri"/>
                <w:sz w:val="22"/>
                <w:szCs w:val="22"/>
              </w:rPr>
              <w:t>Pirkėjo atstovas</w:t>
            </w:r>
          </w:p>
        </w:tc>
      </w:tr>
      <w:tr w:rsidR="00226883" w:rsidRPr="00226883" w14:paraId="2390BD69" w14:textId="77777777">
        <w:trPr>
          <w:trHeight w:val="285"/>
        </w:trPr>
        <w:tc>
          <w:tcPr>
            <w:tcW w:w="5129" w:type="dxa"/>
            <w:tcBorders>
              <w:top w:val="single" w:sz="6" w:space="0" w:color="000000"/>
              <w:right w:val="single" w:sz="6" w:space="0" w:color="000000"/>
            </w:tcBorders>
          </w:tcPr>
          <w:p w14:paraId="448D969D" w14:textId="77777777" w:rsidR="00226883" w:rsidRPr="00226883" w:rsidRDefault="00226883">
            <w:pPr>
              <w:rPr>
                <w:rFonts w:ascii="Calibri" w:hAnsi="Calibri" w:cs="Calibri"/>
                <w:sz w:val="22"/>
                <w:szCs w:val="22"/>
              </w:rPr>
            </w:pPr>
            <w:r w:rsidRPr="00226883">
              <w:rPr>
                <w:rFonts w:ascii="Calibri" w:hAnsi="Calibri" w:cs="Calibri"/>
                <w:sz w:val="22"/>
                <w:szCs w:val="22"/>
              </w:rPr>
              <w:t xml:space="preserve">(Data) </w:t>
            </w:r>
          </w:p>
        </w:tc>
        <w:tc>
          <w:tcPr>
            <w:tcW w:w="4820" w:type="dxa"/>
            <w:tcBorders>
              <w:top w:val="single" w:sz="6" w:space="0" w:color="000000"/>
              <w:left w:val="single" w:sz="6" w:space="0" w:color="000000"/>
              <w:right w:val="single" w:sz="6" w:space="0" w:color="000000"/>
            </w:tcBorders>
          </w:tcPr>
          <w:p w14:paraId="06D7E59F" w14:textId="77777777" w:rsidR="00226883" w:rsidRPr="00226883" w:rsidRDefault="00226883">
            <w:pPr>
              <w:rPr>
                <w:rFonts w:ascii="Calibri" w:hAnsi="Calibri" w:cs="Calibri"/>
                <w:sz w:val="22"/>
                <w:szCs w:val="22"/>
              </w:rPr>
            </w:pPr>
            <w:r w:rsidRPr="00226883">
              <w:rPr>
                <w:rFonts w:ascii="Calibri" w:hAnsi="Calibri" w:cs="Calibri"/>
                <w:sz w:val="22"/>
                <w:szCs w:val="22"/>
              </w:rPr>
              <w:t>(Data)</w:t>
            </w:r>
          </w:p>
        </w:tc>
      </w:tr>
      <w:tr w:rsidR="00226883" w:rsidRPr="00226883" w14:paraId="31C91AC9" w14:textId="77777777">
        <w:trPr>
          <w:trHeight w:val="285"/>
        </w:trPr>
        <w:tc>
          <w:tcPr>
            <w:tcW w:w="5129" w:type="dxa"/>
            <w:tcBorders>
              <w:right w:val="single" w:sz="6" w:space="0" w:color="000000"/>
            </w:tcBorders>
          </w:tcPr>
          <w:p w14:paraId="02BF24EA" w14:textId="77777777" w:rsidR="00226883" w:rsidRPr="00226883" w:rsidRDefault="00226883">
            <w:pPr>
              <w:rPr>
                <w:rFonts w:ascii="Calibri" w:hAnsi="Calibri" w:cs="Calibri"/>
                <w:sz w:val="22"/>
                <w:szCs w:val="22"/>
              </w:rPr>
            </w:pPr>
            <w:r w:rsidRPr="00226883">
              <w:rPr>
                <w:rFonts w:ascii="Calibri" w:hAnsi="Calibri" w:cs="Calibri"/>
                <w:sz w:val="22"/>
                <w:szCs w:val="22"/>
              </w:rPr>
              <w:t xml:space="preserve">(Parašas) </w:t>
            </w:r>
          </w:p>
        </w:tc>
        <w:tc>
          <w:tcPr>
            <w:tcW w:w="4820" w:type="dxa"/>
            <w:tcBorders>
              <w:left w:val="single" w:sz="6" w:space="0" w:color="000000"/>
              <w:right w:val="single" w:sz="6" w:space="0" w:color="000000"/>
            </w:tcBorders>
          </w:tcPr>
          <w:p w14:paraId="79F7C839" w14:textId="77777777" w:rsidR="00226883" w:rsidRPr="00226883" w:rsidRDefault="00226883">
            <w:pPr>
              <w:rPr>
                <w:rFonts w:ascii="Calibri" w:hAnsi="Calibri" w:cs="Calibri"/>
                <w:sz w:val="22"/>
                <w:szCs w:val="22"/>
              </w:rPr>
            </w:pPr>
            <w:r w:rsidRPr="00226883">
              <w:rPr>
                <w:rFonts w:ascii="Calibri" w:hAnsi="Calibri" w:cs="Calibri"/>
                <w:sz w:val="22"/>
                <w:szCs w:val="22"/>
              </w:rPr>
              <w:t xml:space="preserve">(Parašas) </w:t>
            </w:r>
          </w:p>
        </w:tc>
      </w:tr>
      <w:tr w:rsidR="00226883" w:rsidRPr="00226883" w14:paraId="79605D4A" w14:textId="77777777">
        <w:trPr>
          <w:trHeight w:val="310"/>
        </w:trPr>
        <w:tc>
          <w:tcPr>
            <w:tcW w:w="5129" w:type="dxa"/>
            <w:tcBorders>
              <w:right w:val="single" w:sz="6" w:space="0" w:color="000000"/>
            </w:tcBorders>
          </w:tcPr>
          <w:p w14:paraId="0B1566F7" w14:textId="77777777" w:rsidR="00226883" w:rsidRPr="00226883" w:rsidRDefault="00226883">
            <w:pPr>
              <w:rPr>
                <w:rFonts w:ascii="Calibri" w:hAnsi="Calibri" w:cs="Calibri"/>
                <w:sz w:val="22"/>
                <w:szCs w:val="22"/>
              </w:rPr>
            </w:pPr>
            <w:r w:rsidRPr="00226883">
              <w:rPr>
                <w:rFonts w:ascii="Calibri" w:hAnsi="Calibri" w:cs="Calibri"/>
                <w:sz w:val="22"/>
                <w:szCs w:val="22"/>
              </w:rPr>
              <w:t xml:space="preserve">(Vardas, pavardė) </w:t>
            </w:r>
          </w:p>
        </w:tc>
        <w:tc>
          <w:tcPr>
            <w:tcW w:w="4820" w:type="dxa"/>
            <w:tcBorders>
              <w:left w:val="single" w:sz="6" w:space="0" w:color="000000"/>
              <w:right w:val="single" w:sz="6" w:space="0" w:color="000000"/>
            </w:tcBorders>
          </w:tcPr>
          <w:p w14:paraId="4F1BD251" w14:textId="77777777" w:rsidR="00226883" w:rsidRPr="00226883" w:rsidRDefault="00226883">
            <w:pPr>
              <w:rPr>
                <w:rFonts w:ascii="Calibri" w:hAnsi="Calibri" w:cs="Calibri"/>
                <w:sz w:val="22"/>
                <w:szCs w:val="22"/>
              </w:rPr>
            </w:pPr>
            <w:r w:rsidRPr="00226883">
              <w:rPr>
                <w:rFonts w:ascii="Calibri" w:hAnsi="Calibri" w:cs="Calibri"/>
                <w:sz w:val="22"/>
                <w:szCs w:val="22"/>
              </w:rPr>
              <w:t xml:space="preserve">(Vardas, pavardė) </w:t>
            </w:r>
          </w:p>
        </w:tc>
      </w:tr>
      <w:tr w:rsidR="00226883" w:rsidRPr="00226883" w14:paraId="236BDB8B" w14:textId="77777777">
        <w:trPr>
          <w:trHeight w:val="310"/>
        </w:trPr>
        <w:tc>
          <w:tcPr>
            <w:tcW w:w="5129" w:type="dxa"/>
            <w:tcBorders>
              <w:right w:val="single" w:sz="6" w:space="0" w:color="000000"/>
            </w:tcBorders>
          </w:tcPr>
          <w:p w14:paraId="00E7E75B" w14:textId="77777777" w:rsidR="00226883" w:rsidRPr="00226883" w:rsidRDefault="00226883">
            <w:pPr>
              <w:rPr>
                <w:rFonts w:ascii="Calibri" w:hAnsi="Calibri" w:cs="Calibri"/>
                <w:sz w:val="22"/>
                <w:szCs w:val="22"/>
              </w:rPr>
            </w:pPr>
            <w:r w:rsidRPr="00226883">
              <w:rPr>
                <w:rFonts w:ascii="Calibri" w:hAnsi="Calibri" w:cs="Calibri"/>
                <w:sz w:val="22"/>
                <w:szCs w:val="22"/>
              </w:rPr>
              <w:t xml:space="preserve">(Pareigos) </w:t>
            </w:r>
          </w:p>
        </w:tc>
        <w:tc>
          <w:tcPr>
            <w:tcW w:w="4820" w:type="dxa"/>
            <w:tcBorders>
              <w:left w:val="single" w:sz="6" w:space="0" w:color="000000"/>
              <w:right w:val="single" w:sz="6" w:space="0" w:color="000000"/>
            </w:tcBorders>
          </w:tcPr>
          <w:p w14:paraId="5BA3511E" w14:textId="77777777" w:rsidR="00226883" w:rsidRPr="00226883" w:rsidRDefault="00226883">
            <w:pPr>
              <w:rPr>
                <w:rFonts w:ascii="Calibri" w:hAnsi="Calibri" w:cs="Calibri"/>
                <w:sz w:val="22"/>
                <w:szCs w:val="22"/>
              </w:rPr>
            </w:pPr>
            <w:r w:rsidRPr="00226883">
              <w:rPr>
                <w:rFonts w:ascii="Calibri" w:hAnsi="Calibri" w:cs="Calibri"/>
                <w:sz w:val="22"/>
                <w:szCs w:val="22"/>
              </w:rPr>
              <w:t xml:space="preserve">(Pareigos) </w:t>
            </w:r>
          </w:p>
        </w:tc>
      </w:tr>
    </w:tbl>
    <w:p w14:paraId="7BD23B29" w14:textId="77777777" w:rsidR="00226883" w:rsidRPr="00226883" w:rsidRDefault="00226883" w:rsidP="00226883">
      <w:pPr>
        <w:spacing w:line="256" w:lineRule="auto"/>
        <w:rPr>
          <w:rFonts w:ascii="Calibri" w:eastAsia="Calibri" w:hAnsi="Calibri" w:cs="Calibri"/>
          <w:b/>
          <w:szCs w:val="24"/>
        </w:rPr>
      </w:pPr>
    </w:p>
    <w:p w14:paraId="4B3481AA" w14:textId="77777777" w:rsidR="00226883" w:rsidRPr="00226883" w:rsidRDefault="00226883" w:rsidP="00226883">
      <w:pPr>
        <w:rPr>
          <w:rFonts w:ascii="Calibri" w:eastAsia="Calibri" w:hAnsi="Calibri" w:cs="Calibri"/>
          <w:b/>
          <w:szCs w:val="24"/>
        </w:rPr>
      </w:pPr>
      <w:r w:rsidRPr="00226883">
        <w:rPr>
          <w:rFonts w:ascii="Calibri" w:eastAsia="Calibri" w:hAnsi="Calibri" w:cs="Calibri"/>
          <w:b/>
          <w:szCs w:val="24"/>
        </w:rPr>
        <w:br w:type="page"/>
      </w:r>
    </w:p>
    <w:p w14:paraId="09650D60" w14:textId="2E7C5279" w:rsidR="00226883" w:rsidRPr="00226883" w:rsidRDefault="00226883" w:rsidP="00226883">
      <w:pPr>
        <w:widowControl w:val="0"/>
        <w:autoSpaceDE w:val="0"/>
        <w:autoSpaceDN w:val="0"/>
        <w:adjustRightInd w:val="0"/>
        <w:ind w:firstLine="562"/>
        <w:jc w:val="right"/>
        <w:rPr>
          <w:rFonts w:ascii="Calibri" w:hAnsi="Calibri" w:cs="Calibri"/>
          <w:bCs/>
          <w:i/>
          <w:sz w:val="20"/>
          <w:lang w:eastAsia="lt-LT"/>
        </w:rPr>
      </w:pPr>
      <w:r w:rsidRPr="00226883">
        <w:rPr>
          <w:rFonts w:ascii="Calibri" w:hAnsi="Calibri" w:cs="Calibri"/>
          <w:bCs/>
          <w:i/>
          <w:sz w:val="20"/>
          <w:lang w:eastAsia="lt-LT"/>
        </w:rPr>
        <w:lastRenderedPageBreak/>
        <w:t xml:space="preserve">Specialiųjų sutarties sąlygų priedas Nr. </w:t>
      </w:r>
      <w:r w:rsidR="00C95B10">
        <w:rPr>
          <w:rFonts w:ascii="Calibri" w:hAnsi="Calibri" w:cs="Calibri"/>
          <w:bCs/>
          <w:i/>
          <w:sz w:val="20"/>
          <w:lang w:eastAsia="lt-LT"/>
        </w:rPr>
        <w:t>4</w:t>
      </w:r>
    </w:p>
    <w:p w14:paraId="3A34A18A" w14:textId="77777777" w:rsidR="00226883" w:rsidRPr="00226883" w:rsidRDefault="00226883" w:rsidP="00226883">
      <w:pPr>
        <w:widowControl w:val="0"/>
        <w:autoSpaceDE w:val="0"/>
        <w:autoSpaceDN w:val="0"/>
        <w:adjustRightInd w:val="0"/>
        <w:ind w:firstLine="562"/>
        <w:jc w:val="right"/>
        <w:rPr>
          <w:rFonts w:ascii="Calibri" w:hAnsi="Calibri" w:cs="Calibri"/>
          <w:b/>
          <w:iCs/>
          <w:szCs w:val="24"/>
          <w:lang w:eastAsia="lt-LT"/>
        </w:rPr>
      </w:pPr>
    </w:p>
    <w:p w14:paraId="1025F889" w14:textId="77777777" w:rsidR="00226883" w:rsidRPr="00226883" w:rsidRDefault="00226883" w:rsidP="00226883">
      <w:pPr>
        <w:widowControl w:val="0"/>
        <w:autoSpaceDE w:val="0"/>
        <w:autoSpaceDN w:val="0"/>
        <w:adjustRightInd w:val="0"/>
        <w:ind w:firstLine="562"/>
        <w:jc w:val="center"/>
        <w:rPr>
          <w:rFonts w:ascii="Calibri" w:hAnsi="Calibri" w:cs="Calibri"/>
          <w:b/>
          <w:iCs/>
          <w:szCs w:val="24"/>
          <w:lang w:eastAsia="lt-LT"/>
        </w:rPr>
      </w:pPr>
    </w:p>
    <w:p w14:paraId="1BBC6B99" w14:textId="77777777" w:rsidR="00226883" w:rsidRPr="00226883" w:rsidRDefault="00226883" w:rsidP="00226883">
      <w:pPr>
        <w:widowControl w:val="0"/>
        <w:autoSpaceDE w:val="0"/>
        <w:autoSpaceDN w:val="0"/>
        <w:adjustRightInd w:val="0"/>
        <w:ind w:firstLine="562"/>
        <w:jc w:val="center"/>
        <w:rPr>
          <w:rFonts w:ascii="Calibri" w:hAnsi="Calibri" w:cs="Calibri"/>
          <w:b/>
          <w:iCs/>
          <w:szCs w:val="24"/>
          <w:lang w:eastAsia="lt-LT"/>
        </w:rPr>
      </w:pPr>
      <w:r w:rsidRPr="00226883">
        <w:rPr>
          <w:rFonts w:ascii="Calibri" w:hAnsi="Calibri" w:cs="Calibri"/>
          <w:b/>
          <w:iCs/>
          <w:szCs w:val="24"/>
          <w:lang w:eastAsia="lt-LT"/>
        </w:rPr>
        <w:t>SUTARTIES VYKDYMUI PASITELKIAMI SUBTIEKĖJAI IR (AR) SPECIALISTAI</w:t>
      </w:r>
    </w:p>
    <w:p w14:paraId="26789F88" w14:textId="77777777" w:rsidR="00226883" w:rsidRPr="00226883" w:rsidRDefault="00226883" w:rsidP="00226883">
      <w:pPr>
        <w:widowControl w:val="0"/>
        <w:autoSpaceDE w:val="0"/>
        <w:autoSpaceDN w:val="0"/>
        <w:adjustRightInd w:val="0"/>
        <w:ind w:firstLine="562"/>
        <w:jc w:val="both"/>
        <w:rPr>
          <w:rFonts w:ascii="Calibri" w:hAnsi="Calibri" w:cs="Calibri"/>
          <w:bCs/>
          <w:i/>
          <w:szCs w:val="24"/>
          <w:lang w:eastAsia="lt-LT"/>
        </w:rPr>
      </w:pPr>
    </w:p>
    <w:p w14:paraId="7C8CDACD" w14:textId="77777777" w:rsidR="00226883" w:rsidRPr="00226883" w:rsidRDefault="00226883" w:rsidP="00226883">
      <w:pPr>
        <w:widowControl w:val="0"/>
        <w:autoSpaceDE w:val="0"/>
        <w:autoSpaceDN w:val="0"/>
        <w:adjustRightInd w:val="0"/>
        <w:ind w:firstLine="562"/>
        <w:jc w:val="both"/>
        <w:rPr>
          <w:rFonts w:ascii="Calibri" w:eastAsia="Calibri" w:hAnsi="Calibri" w:cs="Calibri"/>
          <w:bCs/>
          <w:color w:val="00B050"/>
          <w:szCs w:val="24"/>
        </w:rPr>
      </w:pPr>
      <w:bookmarkStart w:id="4" w:name="_Hlk182924148"/>
      <w:r w:rsidRPr="00226883">
        <w:rPr>
          <w:rFonts w:ascii="Calibri" w:hAnsi="Calibri" w:cs="Calibri"/>
          <w:bCs/>
          <w:i/>
          <w:color w:val="00B050"/>
          <w:szCs w:val="24"/>
          <w:lang w:eastAsia="lt-LT"/>
        </w:rPr>
        <w:t>/Pildoma, kai pasitelkiami subtiekėjai, kuriais kvalifikacijos atitikimu remiasi Tiekėjas/:</w:t>
      </w:r>
    </w:p>
    <w:p w14:paraId="42B2E5BB" w14:textId="77777777" w:rsidR="00226883" w:rsidRPr="00226883" w:rsidRDefault="00226883" w:rsidP="00226883">
      <w:pPr>
        <w:tabs>
          <w:tab w:val="left" w:pos="993"/>
          <w:tab w:val="left" w:pos="1440"/>
        </w:tabs>
        <w:ind w:firstLine="562"/>
        <w:jc w:val="both"/>
        <w:rPr>
          <w:rFonts w:ascii="Calibri" w:eastAsia="Calibri" w:hAnsi="Calibri" w:cs="Calibri"/>
          <w:szCs w:val="24"/>
        </w:rPr>
      </w:pPr>
      <w:r w:rsidRPr="00226883">
        <w:rPr>
          <w:rFonts w:ascii="Calibri" w:eastAsia="Calibri" w:hAnsi="Calibri" w:cs="Calibri"/>
          <w:szCs w:val="24"/>
        </w:rPr>
        <w:t>[1. Subtiekėjai (-</w:t>
      </w:r>
      <w:proofErr w:type="spellStart"/>
      <w:r w:rsidRPr="00226883">
        <w:rPr>
          <w:rFonts w:ascii="Calibri" w:eastAsia="Calibri" w:hAnsi="Calibri" w:cs="Calibri"/>
          <w:szCs w:val="24"/>
        </w:rPr>
        <w:t>as</w:t>
      </w:r>
      <w:proofErr w:type="spellEnd"/>
      <w:r w:rsidRPr="00226883">
        <w:rPr>
          <w:rFonts w:ascii="Calibri" w:eastAsia="Calibri" w:hAnsi="Calibri" w:cs="Calibri"/>
          <w:szCs w:val="24"/>
        </w:rPr>
        <w:t>), kurių kvalifikacija remiasi Tiekėjas: ]</w:t>
      </w:r>
    </w:p>
    <w:p w14:paraId="64240921" w14:textId="77777777" w:rsidR="00226883" w:rsidRPr="00226883" w:rsidRDefault="00226883" w:rsidP="00226883">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226883" w:rsidRPr="00226883" w14:paraId="70B2D191" w14:textId="77777777">
        <w:trPr>
          <w:trHeight w:val="1026"/>
        </w:trPr>
        <w:tc>
          <w:tcPr>
            <w:tcW w:w="709" w:type="dxa"/>
          </w:tcPr>
          <w:p w14:paraId="557F1ACB" w14:textId="77777777" w:rsidR="00226883" w:rsidRPr="00226883" w:rsidRDefault="00226883">
            <w:pPr>
              <w:tabs>
                <w:tab w:val="left" w:pos="0"/>
                <w:tab w:val="left" w:pos="993"/>
                <w:tab w:val="left" w:pos="1440"/>
              </w:tabs>
              <w:jc w:val="center"/>
              <w:rPr>
                <w:rFonts w:cs="Calibri"/>
                <w:sz w:val="24"/>
                <w:szCs w:val="24"/>
              </w:rPr>
            </w:pPr>
            <w:r w:rsidRPr="00226883">
              <w:rPr>
                <w:rFonts w:cs="Calibri"/>
                <w:sz w:val="24"/>
                <w:szCs w:val="24"/>
              </w:rPr>
              <w:t xml:space="preserve">Eil. Nr. </w:t>
            </w:r>
          </w:p>
        </w:tc>
        <w:tc>
          <w:tcPr>
            <w:tcW w:w="1843" w:type="dxa"/>
            <w:hideMark/>
          </w:tcPr>
          <w:p w14:paraId="0833B57E" w14:textId="77777777" w:rsidR="00226883" w:rsidRPr="00226883" w:rsidRDefault="00226883">
            <w:pPr>
              <w:tabs>
                <w:tab w:val="left" w:pos="0"/>
                <w:tab w:val="left" w:pos="993"/>
                <w:tab w:val="left" w:pos="1440"/>
              </w:tabs>
              <w:jc w:val="center"/>
              <w:rPr>
                <w:rFonts w:cs="Calibri"/>
                <w:sz w:val="24"/>
                <w:szCs w:val="24"/>
              </w:rPr>
            </w:pPr>
            <w:bookmarkStart w:id="5" w:name="_Hlk71124094"/>
            <w:r w:rsidRPr="00226883">
              <w:rPr>
                <w:rFonts w:cs="Calibri"/>
                <w:sz w:val="24"/>
                <w:szCs w:val="24"/>
              </w:rPr>
              <w:t>Subtiekėjo pavadinimas</w:t>
            </w:r>
          </w:p>
        </w:tc>
        <w:tc>
          <w:tcPr>
            <w:tcW w:w="1701" w:type="dxa"/>
            <w:hideMark/>
          </w:tcPr>
          <w:p w14:paraId="42C64AC9" w14:textId="77777777" w:rsidR="00226883" w:rsidRPr="00226883" w:rsidRDefault="00226883">
            <w:pPr>
              <w:tabs>
                <w:tab w:val="left" w:pos="0"/>
                <w:tab w:val="left" w:pos="993"/>
                <w:tab w:val="left" w:pos="1440"/>
              </w:tabs>
              <w:jc w:val="center"/>
              <w:rPr>
                <w:rFonts w:cs="Calibri"/>
                <w:sz w:val="24"/>
                <w:szCs w:val="24"/>
              </w:rPr>
            </w:pPr>
            <w:r w:rsidRPr="00226883">
              <w:rPr>
                <w:rFonts w:cs="Calibri"/>
                <w:sz w:val="24"/>
                <w:szCs w:val="24"/>
              </w:rPr>
              <w:t xml:space="preserve">Subtiekėjo atstovas ir jo kontaktiniai duomenys </w:t>
            </w:r>
          </w:p>
          <w:p w14:paraId="4C2FDAB5" w14:textId="77777777" w:rsidR="00226883" w:rsidRPr="00226883" w:rsidRDefault="00226883">
            <w:pPr>
              <w:tabs>
                <w:tab w:val="left" w:pos="0"/>
                <w:tab w:val="left" w:pos="993"/>
                <w:tab w:val="left" w:pos="1440"/>
              </w:tabs>
              <w:jc w:val="center"/>
              <w:rPr>
                <w:rFonts w:cs="Calibri"/>
                <w:sz w:val="24"/>
                <w:szCs w:val="24"/>
              </w:rPr>
            </w:pPr>
          </w:p>
        </w:tc>
        <w:tc>
          <w:tcPr>
            <w:tcW w:w="1701" w:type="dxa"/>
            <w:hideMark/>
          </w:tcPr>
          <w:p w14:paraId="62E63BDA" w14:textId="77777777" w:rsidR="00226883" w:rsidRPr="00226883" w:rsidRDefault="00226883">
            <w:pPr>
              <w:tabs>
                <w:tab w:val="left" w:pos="0"/>
                <w:tab w:val="left" w:pos="993"/>
                <w:tab w:val="left" w:pos="1440"/>
              </w:tabs>
              <w:jc w:val="center"/>
              <w:rPr>
                <w:rFonts w:cs="Calibri"/>
                <w:sz w:val="24"/>
                <w:szCs w:val="24"/>
              </w:rPr>
            </w:pPr>
            <w:r w:rsidRPr="00226883">
              <w:rPr>
                <w:rFonts w:cs="Calibri"/>
                <w:sz w:val="24"/>
                <w:szCs w:val="24"/>
              </w:rPr>
              <w:t xml:space="preserve">Kvalifikacijos reikalavimas, kurio atitikimui pasitelktas subtiekėjas  </w:t>
            </w:r>
          </w:p>
        </w:tc>
        <w:tc>
          <w:tcPr>
            <w:tcW w:w="2126" w:type="dxa"/>
            <w:hideMark/>
          </w:tcPr>
          <w:p w14:paraId="3592FBD4" w14:textId="77777777" w:rsidR="00226883" w:rsidRPr="00226883" w:rsidRDefault="00226883">
            <w:pPr>
              <w:tabs>
                <w:tab w:val="left" w:pos="0"/>
                <w:tab w:val="left" w:pos="993"/>
                <w:tab w:val="left" w:pos="1440"/>
              </w:tabs>
              <w:jc w:val="center"/>
              <w:rPr>
                <w:rFonts w:cs="Calibri"/>
                <w:sz w:val="24"/>
                <w:szCs w:val="24"/>
              </w:rPr>
            </w:pPr>
            <w:r w:rsidRPr="00226883">
              <w:rPr>
                <w:rFonts w:cs="Calibri"/>
                <w:sz w:val="24"/>
                <w:szCs w:val="24"/>
              </w:rPr>
              <w:t>Perduodami įsipareigojimai (veiklos)</w:t>
            </w:r>
          </w:p>
        </w:tc>
        <w:tc>
          <w:tcPr>
            <w:tcW w:w="1559" w:type="dxa"/>
          </w:tcPr>
          <w:p w14:paraId="62D3C17D" w14:textId="77777777" w:rsidR="00226883" w:rsidRPr="00226883" w:rsidRDefault="00226883">
            <w:pPr>
              <w:tabs>
                <w:tab w:val="left" w:pos="0"/>
                <w:tab w:val="left" w:pos="993"/>
                <w:tab w:val="left" w:pos="1440"/>
              </w:tabs>
              <w:jc w:val="center"/>
              <w:rPr>
                <w:rFonts w:cs="Calibri"/>
                <w:sz w:val="24"/>
                <w:szCs w:val="24"/>
              </w:rPr>
            </w:pPr>
            <w:r w:rsidRPr="00226883">
              <w:rPr>
                <w:rFonts w:cs="Calibri"/>
                <w:sz w:val="24"/>
                <w:szCs w:val="24"/>
              </w:rPr>
              <w:t>Perduodamų įsipareigojimų (veiklos) dalis nuo visos Sutarties (Eur arba %)</w:t>
            </w:r>
          </w:p>
        </w:tc>
      </w:tr>
      <w:tr w:rsidR="00226883" w:rsidRPr="00226883" w14:paraId="180E6672" w14:textId="77777777">
        <w:trPr>
          <w:trHeight w:val="979"/>
        </w:trPr>
        <w:tc>
          <w:tcPr>
            <w:tcW w:w="709" w:type="dxa"/>
          </w:tcPr>
          <w:p w14:paraId="171E9CDE" w14:textId="77777777" w:rsidR="00226883" w:rsidRPr="00226883" w:rsidRDefault="00226883">
            <w:pPr>
              <w:tabs>
                <w:tab w:val="left" w:pos="0"/>
                <w:tab w:val="left" w:pos="993"/>
                <w:tab w:val="left" w:pos="1440"/>
              </w:tabs>
              <w:ind w:firstLine="562"/>
              <w:jc w:val="both"/>
              <w:rPr>
                <w:rFonts w:cs="Calibri"/>
                <w:sz w:val="24"/>
                <w:szCs w:val="24"/>
              </w:rPr>
            </w:pPr>
          </w:p>
          <w:p w14:paraId="0C74A76D" w14:textId="77777777" w:rsidR="00226883" w:rsidRPr="00226883" w:rsidRDefault="00226883">
            <w:pPr>
              <w:rPr>
                <w:rFonts w:cs="Calibri"/>
                <w:sz w:val="24"/>
                <w:szCs w:val="24"/>
              </w:rPr>
            </w:pPr>
            <w:r w:rsidRPr="00226883">
              <w:rPr>
                <w:rFonts w:cs="Calibri"/>
                <w:sz w:val="24"/>
                <w:szCs w:val="24"/>
              </w:rPr>
              <w:t>1.</w:t>
            </w:r>
          </w:p>
        </w:tc>
        <w:tc>
          <w:tcPr>
            <w:tcW w:w="1843" w:type="dxa"/>
            <w:hideMark/>
          </w:tcPr>
          <w:p w14:paraId="7247AB9B" w14:textId="77777777" w:rsidR="00226883" w:rsidRPr="00226883" w:rsidRDefault="00226883">
            <w:pPr>
              <w:tabs>
                <w:tab w:val="left" w:pos="0"/>
                <w:tab w:val="left" w:pos="993"/>
                <w:tab w:val="left" w:pos="1440"/>
              </w:tabs>
              <w:ind w:firstLine="562"/>
              <w:jc w:val="both"/>
              <w:rPr>
                <w:rFonts w:cs="Calibri"/>
                <w:sz w:val="24"/>
                <w:szCs w:val="24"/>
              </w:rPr>
            </w:pPr>
            <w:r w:rsidRPr="00226883">
              <w:rPr>
                <w:rFonts w:cs="Calibri"/>
                <w:sz w:val="24"/>
                <w:szCs w:val="24"/>
              </w:rPr>
              <w:t> </w:t>
            </w:r>
          </w:p>
        </w:tc>
        <w:tc>
          <w:tcPr>
            <w:tcW w:w="1701" w:type="dxa"/>
            <w:hideMark/>
          </w:tcPr>
          <w:p w14:paraId="428F3D30" w14:textId="1BE4158D" w:rsidR="00226883" w:rsidRPr="00226883" w:rsidRDefault="00226883">
            <w:pPr>
              <w:tabs>
                <w:tab w:val="left" w:pos="0"/>
                <w:tab w:val="left" w:pos="993"/>
                <w:tab w:val="left" w:pos="1440"/>
              </w:tabs>
              <w:ind w:firstLine="134"/>
              <w:jc w:val="both"/>
              <w:rPr>
                <w:rFonts w:cs="Calibri"/>
                <w:i/>
                <w:iCs/>
                <w:sz w:val="24"/>
                <w:szCs w:val="24"/>
              </w:rPr>
            </w:pPr>
            <w:r w:rsidRPr="00226883">
              <w:rPr>
                <w:rFonts w:cs="Calibri"/>
                <w:sz w:val="24"/>
                <w:szCs w:val="24"/>
              </w:rPr>
              <w:t> </w:t>
            </w:r>
            <w:r w:rsidRPr="00226883">
              <w:rPr>
                <w:rFonts w:cs="Calibri"/>
                <w:i/>
                <w:iCs/>
                <w:sz w:val="24"/>
                <w:szCs w:val="24"/>
              </w:rPr>
              <w:t xml:space="preserve"> </w:t>
            </w:r>
          </w:p>
        </w:tc>
        <w:tc>
          <w:tcPr>
            <w:tcW w:w="1701" w:type="dxa"/>
            <w:hideMark/>
          </w:tcPr>
          <w:p w14:paraId="0C2B393A" w14:textId="1FC2FB2C" w:rsidR="00226883" w:rsidRPr="00226883" w:rsidRDefault="00226883">
            <w:pPr>
              <w:tabs>
                <w:tab w:val="left" w:pos="0"/>
                <w:tab w:val="left" w:pos="993"/>
                <w:tab w:val="left" w:pos="1440"/>
              </w:tabs>
              <w:jc w:val="both"/>
              <w:rPr>
                <w:rFonts w:cs="Calibri"/>
                <w:sz w:val="24"/>
                <w:szCs w:val="24"/>
              </w:rPr>
            </w:pPr>
          </w:p>
        </w:tc>
        <w:tc>
          <w:tcPr>
            <w:tcW w:w="2126" w:type="dxa"/>
            <w:hideMark/>
          </w:tcPr>
          <w:p w14:paraId="713F10ED" w14:textId="77777777" w:rsidR="00226883" w:rsidRPr="00226883" w:rsidRDefault="00226883">
            <w:pPr>
              <w:tabs>
                <w:tab w:val="left" w:pos="0"/>
                <w:tab w:val="left" w:pos="993"/>
                <w:tab w:val="left" w:pos="1440"/>
              </w:tabs>
              <w:ind w:firstLine="562"/>
              <w:jc w:val="both"/>
              <w:rPr>
                <w:rFonts w:cs="Calibri"/>
                <w:sz w:val="24"/>
                <w:szCs w:val="24"/>
              </w:rPr>
            </w:pPr>
            <w:r w:rsidRPr="00226883">
              <w:rPr>
                <w:rFonts w:cs="Calibri"/>
                <w:sz w:val="24"/>
                <w:szCs w:val="24"/>
              </w:rPr>
              <w:t> </w:t>
            </w:r>
          </w:p>
        </w:tc>
        <w:tc>
          <w:tcPr>
            <w:tcW w:w="1559" w:type="dxa"/>
          </w:tcPr>
          <w:p w14:paraId="1B795068" w14:textId="77777777" w:rsidR="00226883" w:rsidRPr="00226883" w:rsidRDefault="00226883">
            <w:pPr>
              <w:tabs>
                <w:tab w:val="left" w:pos="0"/>
                <w:tab w:val="left" w:pos="993"/>
                <w:tab w:val="left" w:pos="1440"/>
              </w:tabs>
              <w:ind w:firstLine="562"/>
              <w:jc w:val="both"/>
              <w:rPr>
                <w:rFonts w:cs="Calibri"/>
                <w:sz w:val="24"/>
                <w:szCs w:val="24"/>
              </w:rPr>
            </w:pPr>
          </w:p>
        </w:tc>
      </w:tr>
      <w:bookmarkEnd w:id="4"/>
      <w:bookmarkEnd w:id="5"/>
    </w:tbl>
    <w:p w14:paraId="7B7CF3E2" w14:textId="77777777" w:rsidR="00226883" w:rsidRPr="00226883" w:rsidRDefault="00226883" w:rsidP="00226883">
      <w:pPr>
        <w:widowControl w:val="0"/>
        <w:autoSpaceDE w:val="0"/>
        <w:autoSpaceDN w:val="0"/>
        <w:adjustRightInd w:val="0"/>
        <w:ind w:firstLine="562"/>
        <w:rPr>
          <w:rFonts w:ascii="Calibri" w:hAnsi="Calibri" w:cs="Calibri"/>
          <w:b/>
          <w:iCs/>
          <w:szCs w:val="24"/>
          <w:lang w:eastAsia="lt-LT"/>
        </w:rPr>
      </w:pPr>
    </w:p>
    <w:p w14:paraId="03A52874" w14:textId="77777777" w:rsidR="00226883" w:rsidRPr="00226883" w:rsidRDefault="00226883" w:rsidP="00226883">
      <w:pPr>
        <w:tabs>
          <w:tab w:val="left" w:pos="0"/>
          <w:tab w:val="left" w:pos="993"/>
          <w:tab w:val="left" w:pos="1440"/>
        </w:tabs>
        <w:ind w:firstLine="562"/>
        <w:jc w:val="both"/>
        <w:rPr>
          <w:rFonts w:ascii="Calibri" w:eastAsia="Calibri" w:hAnsi="Calibri" w:cs="Calibri"/>
          <w:b/>
          <w:bCs/>
          <w:color w:val="00B050"/>
          <w:szCs w:val="24"/>
        </w:rPr>
      </w:pPr>
      <w:bookmarkStart w:id="6" w:name="_Hlk182924153"/>
      <w:r w:rsidRPr="00226883">
        <w:rPr>
          <w:rFonts w:ascii="Calibri" w:eastAsia="Calibri" w:hAnsi="Calibri" w:cs="Calibri"/>
          <w:b/>
          <w:bCs/>
          <w:i/>
          <w:iCs/>
          <w:color w:val="00B050"/>
          <w:szCs w:val="24"/>
        </w:rPr>
        <w:t>/</w:t>
      </w:r>
      <w:r w:rsidRPr="00226883">
        <w:rPr>
          <w:rFonts w:ascii="Calibri" w:eastAsia="Calibri" w:hAnsi="Calibri" w:cs="Calibri"/>
          <w:i/>
          <w:iCs/>
          <w:color w:val="00B050"/>
          <w:szCs w:val="24"/>
        </w:rPr>
        <w:t>Pildoma, kai pasitelkiami subtiekėjai, kuriais Tiekėjas nesiremia kvalifikacijai atitikti</w:t>
      </w:r>
      <w:r w:rsidRPr="00226883">
        <w:rPr>
          <w:rFonts w:ascii="Calibri" w:eastAsia="Calibri" w:hAnsi="Calibri" w:cs="Calibri"/>
          <w:b/>
          <w:bCs/>
          <w:i/>
          <w:iCs/>
          <w:color w:val="00B050"/>
          <w:szCs w:val="24"/>
        </w:rPr>
        <w:t>/</w:t>
      </w:r>
      <w:r w:rsidRPr="00226883">
        <w:rPr>
          <w:rFonts w:ascii="Calibri" w:eastAsia="Calibri" w:hAnsi="Calibri" w:cs="Calibri"/>
          <w:b/>
          <w:bCs/>
          <w:color w:val="00B050"/>
          <w:szCs w:val="24"/>
        </w:rPr>
        <w:t>:</w:t>
      </w:r>
    </w:p>
    <w:p w14:paraId="720DADA6" w14:textId="77777777" w:rsidR="00226883" w:rsidRPr="00226883" w:rsidRDefault="00226883" w:rsidP="00226883">
      <w:pPr>
        <w:tabs>
          <w:tab w:val="left" w:pos="0"/>
          <w:tab w:val="left" w:pos="993"/>
          <w:tab w:val="left" w:pos="1440"/>
        </w:tabs>
        <w:ind w:firstLine="562"/>
        <w:jc w:val="both"/>
        <w:rPr>
          <w:rFonts w:ascii="Calibri" w:eastAsia="Calibri" w:hAnsi="Calibri" w:cs="Calibri"/>
          <w:szCs w:val="24"/>
        </w:rPr>
      </w:pPr>
      <w:r w:rsidRPr="00226883">
        <w:rPr>
          <w:rFonts w:ascii="Calibri" w:eastAsia="Calibri" w:hAnsi="Calibri" w:cs="Calibri"/>
          <w:szCs w:val="24"/>
        </w:rPr>
        <w:t>[2. Kiti Pasiūlyme nurodyti ir Sutarties sudarymo metu žinomi subtiekėjai: ]</w:t>
      </w:r>
    </w:p>
    <w:p w14:paraId="11CBAC66" w14:textId="77777777" w:rsidR="00226883" w:rsidRPr="00226883" w:rsidRDefault="00226883" w:rsidP="00226883">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79"/>
        <w:gridCol w:w="2501"/>
        <w:gridCol w:w="2632"/>
        <w:gridCol w:w="1634"/>
        <w:gridCol w:w="2093"/>
      </w:tblGrid>
      <w:tr w:rsidR="00226883" w:rsidRPr="00226883" w14:paraId="44CC6AE9" w14:textId="77777777">
        <w:trPr>
          <w:trHeight w:val="1232"/>
        </w:trPr>
        <w:tc>
          <w:tcPr>
            <w:tcW w:w="779" w:type="dxa"/>
          </w:tcPr>
          <w:p w14:paraId="4DA17888" w14:textId="77777777" w:rsidR="00226883" w:rsidRPr="00226883" w:rsidRDefault="00226883">
            <w:pPr>
              <w:tabs>
                <w:tab w:val="left" w:pos="0"/>
                <w:tab w:val="left" w:pos="993"/>
                <w:tab w:val="left" w:pos="1440"/>
              </w:tabs>
              <w:jc w:val="center"/>
              <w:rPr>
                <w:rFonts w:cs="Calibri"/>
                <w:sz w:val="24"/>
                <w:szCs w:val="24"/>
              </w:rPr>
            </w:pPr>
            <w:r w:rsidRPr="00226883">
              <w:rPr>
                <w:rFonts w:cs="Calibri"/>
                <w:sz w:val="24"/>
                <w:szCs w:val="24"/>
              </w:rPr>
              <w:t>Eil. Nr.</w:t>
            </w:r>
          </w:p>
        </w:tc>
        <w:tc>
          <w:tcPr>
            <w:tcW w:w="2508" w:type="dxa"/>
            <w:hideMark/>
          </w:tcPr>
          <w:p w14:paraId="4699CB14" w14:textId="77777777" w:rsidR="00226883" w:rsidRPr="00226883" w:rsidRDefault="00226883">
            <w:pPr>
              <w:tabs>
                <w:tab w:val="left" w:pos="0"/>
                <w:tab w:val="left" w:pos="993"/>
                <w:tab w:val="left" w:pos="1440"/>
              </w:tabs>
              <w:jc w:val="center"/>
              <w:rPr>
                <w:rFonts w:cs="Calibri"/>
                <w:sz w:val="24"/>
                <w:szCs w:val="24"/>
              </w:rPr>
            </w:pPr>
            <w:r w:rsidRPr="00226883">
              <w:rPr>
                <w:rFonts w:cs="Calibri"/>
                <w:sz w:val="24"/>
                <w:szCs w:val="24"/>
              </w:rPr>
              <w:t>Subtiekėjo pavadinimas</w:t>
            </w:r>
          </w:p>
        </w:tc>
        <w:tc>
          <w:tcPr>
            <w:tcW w:w="2641" w:type="dxa"/>
            <w:hideMark/>
          </w:tcPr>
          <w:p w14:paraId="151097A8" w14:textId="77777777" w:rsidR="00226883" w:rsidRPr="00226883" w:rsidRDefault="00226883">
            <w:pPr>
              <w:tabs>
                <w:tab w:val="left" w:pos="0"/>
                <w:tab w:val="left" w:pos="993"/>
                <w:tab w:val="left" w:pos="1440"/>
              </w:tabs>
              <w:jc w:val="center"/>
              <w:rPr>
                <w:rFonts w:cs="Calibri"/>
                <w:sz w:val="24"/>
                <w:szCs w:val="24"/>
              </w:rPr>
            </w:pPr>
            <w:r w:rsidRPr="00226883">
              <w:rPr>
                <w:rFonts w:cs="Calibri"/>
                <w:sz w:val="24"/>
                <w:szCs w:val="24"/>
              </w:rPr>
              <w:t xml:space="preserve">Subtiekėjo atstovas ir jo kontaktiniai duomenys </w:t>
            </w:r>
          </w:p>
        </w:tc>
        <w:tc>
          <w:tcPr>
            <w:tcW w:w="1614" w:type="dxa"/>
            <w:hideMark/>
          </w:tcPr>
          <w:p w14:paraId="3896D642" w14:textId="77777777" w:rsidR="00226883" w:rsidRPr="00226883" w:rsidRDefault="00226883">
            <w:pPr>
              <w:tabs>
                <w:tab w:val="left" w:pos="0"/>
                <w:tab w:val="left" w:pos="993"/>
                <w:tab w:val="left" w:pos="1440"/>
              </w:tabs>
              <w:jc w:val="center"/>
              <w:rPr>
                <w:rFonts w:cs="Calibri"/>
                <w:sz w:val="24"/>
                <w:szCs w:val="24"/>
              </w:rPr>
            </w:pPr>
            <w:r w:rsidRPr="00226883">
              <w:rPr>
                <w:rFonts w:cs="Calibri"/>
                <w:sz w:val="24"/>
                <w:szCs w:val="24"/>
              </w:rPr>
              <w:t>Perduodami įsipareigojimai (veiklos)</w:t>
            </w:r>
          </w:p>
        </w:tc>
        <w:tc>
          <w:tcPr>
            <w:tcW w:w="2097" w:type="dxa"/>
          </w:tcPr>
          <w:p w14:paraId="0DA66DBC" w14:textId="77777777" w:rsidR="00226883" w:rsidRPr="00226883" w:rsidRDefault="00226883">
            <w:pPr>
              <w:tabs>
                <w:tab w:val="left" w:pos="0"/>
                <w:tab w:val="left" w:pos="993"/>
                <w:tab w:val="left" w:pos="1440"/>
              </w:tabs>
              <w:jc w:val="center"/>
              <w:rPr>
                <w:rFonts w:cs="Calibri"/>
                <w:sz w:val="24"/>
                <w:szCs w:val="24"/>
              </w:rPr>
            </w:pPr>
            <w:r w:rsidRPr="00226883">
              <w:rPr>
                <w:rFonts w:cs="Calibri"/>
                <w:sz w:val="24"/>
                <w:szCs w:val="24"/>
              </w:rPr>
              <w:t>Perduodamų įsipareigojimų (veiklos) dalis nuo visos Sutarties (Eur arba %)</w:t>
            </w:r>
          </w:p>
        </w:tc>
      </w:tr>
      <w:tr w:rsidR="00226883" w:rsidRPr="00226883" w14:paraId="72A738DF" w14:textId="77777777">
        <w:trPr>
          <w:trHeight w:val="550"/>
        </w:trPr>
        <w:tc>
          <w:tcPr>
            <w:tcW w:w="779" w:type="dxa"/>
          </w:tcPr>
          <w:p w14:paraId="712E4D86" w14:textId="77777777" w:rsidR="00226883" w:rsidRPr="00226883" w:rsidRDefault="00226883">
            <w:pPr>
              <w:tabs>
                <w:tab w:val="left" w:pos="0"/>
                <w:tab w:val="left" w:pos="993"/>
                <w:tab w:val="left" w:pos="1440"/>
              </w:tabs>
              <w:ind w:firstLine="562"/>
              <w:jc w:val="both"/>
              <w:rPr>
                <w:rFonts w:cs="Calibri"/>
                <w:sz w:val="24"/>
                <w:szCs w:val="24"/>
              </w:rPr>
            </w:pPr>
            <w:bookmarkStart w:id="7" w:name="_Hlk71124639"/>
          </w:p>
          <w:p w14:paraId="18610891" w14:textId="77777777" w:rsidR="00226883" w:rsidRPr="00226883" w:rsidRDefault="00226883">
            <w:pPr>
              <w:rPr>
                <w:rFonts w:cs="Calibri"/>
                <w:sz w:val="24"/>
                <w:szCs w:val="24"/>
              </w:rPr>
            </w:pPr>
            <w:r w:rsidRPr="00226883">
              <w:rPr>
                <w:rFonts w:cs="Calibri"/>
                <w:sz w:val="24"/>
                <w:szCs w:val="24"/>
              </w:rPr>
              <w:t>1.</w:t>
            </w:r>
          </w:p>
        </w:tc>
        <w:tc>
          <w:tcPr>
            <w:tcW w:w="2508" w:type="dxa"/>
            <w:hideMark/>
          </w:tcPr>
          <w:p w14:paraId="5D9251F4" w14:textId="77777777" w:rsidR="00226883" w:rsidRPr="00226883" w:rsidRDefault="00226883">
            <w:pPr>
              <w:tabs>
                <w:tab w:val="left" w:pos="0"/>
                <w:tab w:val="left" w:pos="993"/>
                <w:tab w:val="left" w:pos="1440"/>
              </w:tabs>
              <w:ind w:firstLine="562"/>
              <w:jc w:val="both"/>
              <w:rPr>
                <w:rFonts w:cs="Calibri"/>
                <w:sz w:val="24"/>
                <w:szCs w:val="24"/>
              </w:rPr>
            </w:pPr>
            <w:r w:rsidRPr="00226883">
              <w:rPr>
                <w:rFonts w:cs="Calibri"/>
                <w:sz w:val="24"/>
                <w:szCs w:val="24"/>
              </w:rPr>
              <w:t> </w:t>
            </w:r>
          </w:p>
        </w:tc>
        <w:tc>
          <w:tcPr>
            <w:tcW w:w="2641" w:type="dxa"/>
            <w:hideMark/>
          </w:tcPr>
          <w:p w14:paraId="515EEF15" w14:textId="77777777" w:rsidR="00226883" w:rsidRPr="00226883" w:rsidRDefault="00226883">
            <w:pPr>
              <w:tabs>
                <w:tab w:val="left" w:pos="0"/>
                <w:tab w:val="left" w:pos="993"/>
                <w:tab w:val="left" w:pos="1440"/>
              </w:tabs>
              <w:ind w:firstLine="292"/>
              <w:jc w:val="both"/>
              <w:rPr>
                <w:rFonts w:cs="Calibri"/>
                <w:sz w:val="24"/>
                <w:szCs w:val="24"/>
              </w:rPr>
            </w:pPr>
            <w:r w:rsidRPr="00226883">
              <w:rPr>
                <w:rFonts w:cs="Calibri"/>
                <w:sz w:val="24"/>
                <w:szCs w:val="24"/>
              </w:rPr>
              <w:t> </w:t>
            </w:r>
            <w:r w:rsidRPr="00226883">
              <w:rPr>
                <w:rFonts w:cs="Calibri"/>
                <w:i/>
                <w:iCs/>
                <w:sz w:val="24"/>
                <w:szCs w:val="24"/>
              </w:rPr>
              <w:t>Pildo Tiekėjas</w:t>
            </w:r>
          </w:p>
        </w:tc>
        <w:tc>
          <w:tcPr>
            <w:tcW w:w="1614" w:type="dxa"/>
            <w:hideMark/>
          </w:tcPr>
          <w:p w14:paraId="4206D29E" w14:textId="77777777" w:rsidR="00226883" w:rsidRPr="00226883" w:rsidRDefault="00226883">
            <w:pPr>
              <w:tabs>
                <w:tab w:val="left" w:pos="0"/>
                <w:tab w:val="left" w:pos="993"/>
                <w:tab w:val="left" w:pos="1440"/>
              </w:tabs>
              <w:ind w:firstLine="562"/>
              <w:jc w:val="both"/>
              <w:rPr>
                <w:rFonts w:cs="Calibri"/>
                <w:sz w:val="24"/>
                <w:szCs w:val="24"/>
              </w:rPr>
            </w:pPr>
            <w:r w:rsidRPr="00226883">
              <w:rPr>
                <w:rFonts w:cs="Calibri"/>
                <w:sz w:val="24"/>
                <w:szCs w:val="24"/>
              </w:rPr>
              <w:t> </w:t>
            </w:r>
          </w:p>
        </w:tc>
        <w:tc>
          <w:tcPr>
            <w:tcW w:w="2097" w:type="dxa"/>
          </w:tcPr>
          <w:p w14:paraId="1ACAD702" w14:textId="77777777" w:rsidR="00226883" w:rsidRPr="00226883" w:rsidRDefault="00226883">
            <w:pPr>
              <w:tabs>
                <w:tab w:val="left" w:pos="0"/>
                <w:tab w:val="left" w:pos="993"/>
                <w:tab w:val="left" w:pos="1440"/>
              </w:tabs>
              <w:ind w:firstLine="562"/>
              <w:jc w:val="both"/>
              <w:rPr>
                <w:rFonts w:cs="Calibri"/>
                <w:sz w:val="24"/>
                <w:szCs w:val="24"/>
              </w:rPr>
            </w:pPr>
          </w:p>
        </w:tc>
      </w:tr>
      <w:bookmarkEnd w:id="6"/>
      <w:bookmarkEnd w:id="7"/>
    </w:tbl>
    <w:p w14:paraId="143DB85A" w14:textId="77777777" w:rsidR="00226883" w:rsidRPr="00226883" w:rsidRDefault="00226883" w:rsidP="00226883">
      <w:pPr>
        <w:widowControl w:val="0"/>
        <w:autoSpaceDE w:val="0"/>
        <w:autoSpaceDN w:val="0"/>
        <w:adjustRightInd w:val="0"/>
        <w:ind w:firstLine="562"/>
        <w:rPr>
          <w:rFonts w:ascii="Calibri" w:hAnsi="Calibri" w:cs="Calibri"/>
          <w:b/>
          <w:iCs/>
          <w:szCs w:val="24"/>
          <w:lang w:eastAsia="lt-LT"/>
        </w:rPr>
      </w:pPr>
    </w:p>
    <w:p w14:paraId="1ED6198F" w14:textId="77777777" w:rsidR="00226883" w:rsidRPr="00226883" w:rsidRDefault="00226883" w:rsidP="00226883">
      <w:pPr>
        <w:tabs>
          <w:tab w:val="left" w:pos="0"/>
          <w:tab w:val="left" w:pos="993"/>
          <w:tab w:val="left" w:pos="1440"/>
        </w:tabs>
        <w:ind w:firstLine="562"/>
        <w:jc w:val="both"/>
        <w:rPr>
          <w:rFonts w:ascii="Calibri" w:eastAsia="Calibri" w:hAnsi="Calibri" w:cs="Calibri"/>
          <w:i/>
          <w:iCs/>
          <w:color w:val="00B050"/>
          <w:szCs w:val="24"/>
        </w:rPr>
      </w:pPr>
      <w:bookmarkStart w:id="8" w:name="_Hlk182924159"/>
      <w:r w:rsidRPr="00226883">
        <w:rPr>
          <w:rFonts w:ascii="Calibri" w:eastAsia="Calibri" w:hAnsi="Calibri" w:cs="Calibri"/>
          <w:i/>
          <w:iCs/>
          <w:color w:val="00B050"/>
          <w:szCs w:val="24"/>
        </w:rPr>
        <w:t>/Kai pasitelkiami specialistai, pateikiamas jų sąrašas/:</w:t>
      </w:r>
    </w:p>
    <w:p w14:paraId="169F33A8" w14:textId="77777777" w:rsidR="00226883" w:rsidRPr="00226883" w:rsidRDefault="00226883" w:rsidP="00226883">
      <w:pPr>
        <w:tabs>
          <w:tab w:val="left" w:pos="0"/>
          <w:tab w:val="left" w:pos="993"/>
          <w:tab w:val="left" w:pos="1440"/>
        </w:tabs>
        <w:ind w:firstLine="562"/>
        <w:jc w:val="both"/>
        <w:rPr>
          <w:rFonts w:ascii="Calibri" w:eastAsia="Calibri" w:hAnsi="Calibri" w:cs="Calibri"/>
          <w:szCs w:val="24"/>
        </w:rPr>
      </w:pPr>
      <w:r w:rsidRPr="00226883">
        <w:rPr>
          <w:rFonts w:ascii="Calibri" w:eastAsia="Calibri" w:hAnsi="Calibri" w:cs="Calibri"/>
          <w:szCs w:val="24"/>
        </w:rPr>
        <w:t xml:space="preserve">[3. Sutartį vykdysiančių specialistų sąrašas:] </w:t>
      </w:r>
    </w:p>
    <w:p w14:paraId="748D6A0D" w14:textId="77777777" w:rsidR="00226883" w:rsidRPr="00226883" w:rsidRDefault="00226883" w:rsidP="00226883">
      <w:pPr>
        <w:tabs>
          <w:tab w:val="left" w:pos="0"/>
          <w:tab w:val="left" w:pos="993"/>
          <w:tab w:val="left" w:pos="1440"/>
        </w:tabs>
        <w:ind w:firstLine="562"/>
        <w:jc w:val="both"/>
        <w:rPr>
          <w:rFonts w:ascii="Calibri" w:eastAsia="Calibri" w:hAnsi="Calibri" w:cs="Calibri"/>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548"/>
        <w:gridCol w:w="3130"/>
        <w:gridCol w:w="2735"/>
        <w:gridCol w:w="3549"/>
      </w:tblGrid>
      <w:tr w:rsidR="00B415B9" w:rsidRPr="00226883" w14:paraId="64D972AF" w14:textId="77777777" w:rsidTr="00C95B10">
        <w:trPr>
          <w:trHeight w:val="340"/>
        </w:trPr>
        <w:tc>
          <w:tcPr>
            <w:tcW w:w="548" w:type="dxa"/>
            <w:tcBorders>
              <w:top w:val="single" w:sz="4" w:space="0" w:color="auto"/>
              <w:left w:val="single" w:sz="4" w:space="0" w:color="auto"/>
              <w:bottom w:val="single" w:sz="4" w:space="0" w:color="auto"/>
              <w:right w:val="single" w:sz="4" w:space="0" w:color="auto"/>
            </w:tcBorders>
            <w:vAlign w:val="center"/>
          </w:tcPr>
          <w:bookmarkEnd w:id="8"/>
          <w:p w14:paraId="3A21E936" w14:textId="77777777" w:rsidR="00B415B9" w:rsidRPr="00226883" w:rsidRDefault="00B415B9" w:rsidP="00C95B10">
            <w:pPr>
              <w:contextualSpacing/>
              <w:jc w:val="center"/>
              <w:rPr>
                <w:rFonts w:ascii="Calibri" w:hAnsi="Calibri" w:cs="Calibri"/>
              </w:rPr>
            </w:pPr>
            <w:r w:rsidRPr="00226883">
              <w:rPr>
                <w:rFonts w:ascii="Calibri" w:hAnsi="Calibri" w:cs="Calibri"/>
              </w:rPr>
              <w:t>Eil. Nr.</w:t>
            </w:r>
          </w:p>
        </w:tc>
        <w:tc>
          <w:tcPr>
            <w:tcW w:w="3130" w:type="dxa"/>
            <w:tcBorders>
              <w:top w:val="single" w:sz="4" w:space="0" w:color="auto"/>
              <w:left w:val="single" w:sz="4" w:space="0" w:color="auto"/>
              <w:bottom w:val="single" w:sz="4" w:space="0" w:color="auto"/>
              <w:right w:val="single" w:sz="4" w:space="0" w:color="auto"/>
            </w:tcBorders>
          </w:tcPr>
          <w:p w14:paraId="41FC9BED" w14:textId="77777777" w:rsidR="00B415B9" w:rsidRPr="00226883" w:rsidRDefault="00B415B9" w:rsidP="00C95B10">
            <w:pPr>
              <w:jc w:val="center"/>
              <w:rPr>
                <w:rFonts w:ascii="Calibri" w:hAnsi="Calibri" w:cs="Calibri"/>
              </w:rPr>
            </w:pPr>
            <w:r w:rsidRPr="00226883">
              <w:rPr>
                <w:rFonts w:ascii="Calibri" w:hAnsi="Calibri" w:cs="Calibri"/>
              </w:rPr>
              <w:t>Specialisto vardas, pavardė</w:t>
            </w:r>
          </w:p>
        </w:tc>
        <w:tc>
          <w:tcPr>
            <w:tcW w:w="2735" w:type="dxa"/>
            <w:tcBorders>
              <w:top w:val="single" w:sz="4" w:space="0" w:color="auto"/>
              <w:left w:val="single" w:sz="4" w:space="0" w:color="auto"/>
              <w:bottom w:val="single" w:sz="4" w:space="0" w:color="auto"/>
              <w:right w:val="single" w:sz="4" w:space="0" w:color="auto"/>
            </w:tcBorders>
          </w:tcPr>
          <w:p w14:paraId="12F6AEBD" w14:textId="5B9BBCEC" w:rsidR="00B415B9" w:rsidRPr="00226883" w:rsidRDefault="00B415B9" w:rsidP="00C95B10">
            <w:pPr>
              <w:jc w:val="center"/>
              <w:rPr>
                <w:rFonts w:ascii="Calibri" w:hAnsi="Calibri" w:cs="Calibri"/>
              </w:rPr>
            </w:pPr>
            <w:r w:rsidRPr="00226883">
              <w:rPr>
                <w:rFonts w:ascii="Calibri" w:hAnsi="Calibri" w:cs="Calibri"/>
              </w:rPr>
              <w:t>Specialisto teisiniai santykiai su tiekėju</w:t>
            </w:r>
            <w:r>
              <w:rPr>
                <w:rFonts w:ascii="Calibri" w:hAnsi="Calibri" w:cs="Calibri"/>
              </w:rPr>
              <w:t xml:space="preserve"> </w:t>
            </w:r>
            <w:r w:rsidRPr="00C95B10">
              <w:rPr>
                <w:rFonts w:ascii="Calibri" w:hAnsi="Calibri" w:cs="Calibri"/>
                <w:i/>
                <w:iCs/>
                <w:sz w:val="20"/>
              </w:rPr>
              <w:t xml:space="preserve">(darbuotojas, kvazisubtiekėjas, </w:t>
            </w:r>
            <w:r w:rsidR="00C95B10" w:rsidRPr="00C95B10">
              <w:rPr>
                <w:rFonts w:ascii="Calibri" w:hAnsi="Calibri" w:cs="Calibri"/>
                <w:i/>
                <w:iCs/>
                <w:sz w:val="20"/>
              </w:rPr>
              <w:t>ūkio subjektas, kurio pajėgumais remiasi arba jo darbuotojas)</w:t>
            </w:r>
          </w:p>
        </w:tc>
        <w:tc>
          <w:tcPr>
            <w:tcW w:w="3549" w:type="dxa"/>
            <w:tcBorders>
              <w:top w:val="single" w:sz="4" w:space="0" w:color="auto"/>
              <w:left w:val="single" w:sz="4" w:space="0" w:color="auto"/>
              <w:bottom w:val="single" w:sz="4" w:space="0" w:color="auto"/>
              <w:right w:val="single" w:sz="4" w:space="0" w:color="auto"/>
            </w:tcBorders>
          </w:tcPr>
          <w:p w14:paraId="1C9A41C2" w14:textId="77777777" w:rsidR="00B415B9" w:rsidRPr="00226883" w:rsidRDefault="00B415B9" w:rsidP="00C95B10">
            <w:pPr>
              <w:jc w:val="center"/>
              <w:rPr>
                <w:rFonts w:ascii="Calibri" w:hAnsi="Calibri" w:cs="Calibri"/>
              </w:rPr>
            </w:pPr>
            <w:r w:rsidRPr="00226883">
              <w:rPr>
                <w:rFonts w:ascii="Calibri" w:hAnsi="Calibri" w:cs="Calibri"/>
              </w:rPr>
              <w:t>Pozicija (pareigos), kuriai siūlomas specialistas pagal pirkimo dokumentų reikalavimus</w:t>
            </w:r>
          </w:p>
        </w:tc>
      </w:tr>
      <w:tr w:rsidR="00B415B9" w:rsidRPr="00226883" w14:paraId="7902A33F" w14:textId="77777777" w:rsidTr="00C95B10">
        <w:trPr>
          <w:trHeight w:val="340"/>
        </w:trPr>
        <w:tc>
          <w:tcPr>
            <w:tcW w:w="548" w:type="dxa"/>
            <w:tcBorders>
              <w:top w:val="single" w:sz="4" w:space="0" w:color="auto"/>
              <w:left w:val="single" w:sz="4" w:space="0" w:color="auto"/>
              <w:bottom w:val="single" w:sz="4" w:space="0" w:color="auto"/>
              <w:right w:val="single" w:sz="4" w:space="0" w:color="auto"/>
            </w:tcBorders>
          </w:tcPr>
          <w:p w14:paraId="0511A128" w14:textId="77777777" w:rsidR="00B415B9" w:rsidRPr="00226883" w:rsidRDefault="00B415B9">
            <w:pPr>
              <w:contextualSpacing/>
              <w:jc w:val="both"/>
              <w:rPr>
                <w:rFonts w:ascii="Calibri" w:hAnsi="Calibri" w:cs="Calibri"/>
              </w:rPr>
            </w:pPr>
            <w:r w:rsidRPr="00226883">
              <w:rPr>
                <w:rFonts w:ascii="Calibri" w:hAnsi="Calibri" w:cs="Calibri"/>
              </w:rPr>
              <w:t>1.</w:t>
            </w:r>
          </w:p>
        </w:tc>
        <w:tc>
          <w:tcPr>
            <w:tcW w:w="3130" w:type="dxa"/>
            <w:tcBorders>
              <w:top w:val="single" w:sz="4" w:space="0" w:color="auto"/>
              <w:left w:val="single" w:sz="4" w:space="0" w:color="auto"/>
              <w:bottom w:val="single" w:sz="4" w:space="0" w:color="auto"/>
              <w:right w:val="single" w:sz="4" w:space="0" w:color="auto"/>
            </w:tcBorders>
          </w:tcPr>
          <w:p w14:paraId="10603F7F" w14:textId="77777777" w:rsidR="00B415B9" w:rsidRPr="00226883" w:rsidRDefault="00B415B9">
            <w:pPr>
              <w:rPr>
                <w:rFonts w:ascii="Calibri" w:hAnsi="Calibri" w:cs="Calibri"/>
              </w:rPr>
            </w:pPr>
          </w:p>
        </w:tc>
        <w:tc>
          <w:tcPr>
            <w:tcW w:w="2735" w:type="dxa"/>
            <w:tcBorders>
              <w:top w:val="single" w:sz="4" w:space="0" w:color="auto"/>
              <w:left w:val="single" w:sz="4" w:space="0" w:color="auto"/>
              <w:bottom w:val="single" w:sz="4" w:space="0" w:color="auto"/>
              <w:right w:val="single" w:sz="4" w:space="0" w:color="auto"/>
            </w:tcBorders>
          </w:tcPr>
          <w:p w14:paraId="577094F2" w14:textId="77777777" w:rsidR="00B415B9" w:rsidRPr="00226883" w:rsidRDefault="00B415B9">
            <w:pPr>
              <w:rPr>
                <w:rFonts w:ascii="Calibri" w:hAnsi="Calibri" w:cs="Calibri"/>
              </w:rPr>
            </w:pPr>
          </w:p>
        </w:tc>
        <w:tc>
          <w:tcPr>
            <w:tcW w:w="3549" w:type="dxa"/>
            <w:tcBorders>
              <w:top w:val="single" w:sz="4" w:space="0" w:color="auto"/>
              <w:left w:val="single" w:sz="4" w:space="0" w:color="auto"/>
              <w:bottom w:val="single" w:sz="4" w:space="0" w:color="auto"/>
              <w:right w:val="single" w:sz="4" w:space="0" w:color="auto"/>
            </w:tcBorders>
          </w:tcPr>
          <w:p w14:paraId="150EEF65" w14:textId="77777777" w:rsidR="00B415B9" w:rsidRPr="00226883" w:rsidRDefault="00B415B9">
            <w:pPr>
              <w:rPr>
                <w:rFonts w:ascii="Calibri" w:hAnsi="Calibri" w:cs="Calibri"/>
              </w:rPr>
            </w:pPr>
          </w:p>
        </w:tc>
      </w:tr>
      <w:tr w:rsidR="00B415B9" w:rsidRPr="00226883" w14:paraId="594C3A4C" w14:textId="77777777" w:rsidTr="00C95B10">
        <w:trPr>
          <w:trHeight w:val="340"/>
        </w:trPr>
        <w:tc>
          <w:tcPr>
            <w:tcW w:w="548" w:type="dxa"/>
            <w:tcBorders>
              <w:top w:val="single" w:sz="4" w:space="0" w:color="auto"/>
              <w:left w:val="single" w:sz="4" w:space="0" w:color="auto"/>
              <w:bottom w:val="single" w:sz="4" w:space="0" w:color="auto"/>
              <w:right w:val="single" w:sz="4" w:space="0" w:color="auto"/>
            </w:tcBorders>
          </w:tcPr>
          <w:p w14:paraId="753D9282" w14:textId="77777777" w:rsidR="00B415B9" w:rsidRPr="00226883" w:rsidRDefault="00B415B9">
            <w:pPr>
              <w:contextualSpacing/>
              <w:jc w:val="both"/>
              <w:rPr>
                <w:rFonts w:ascii="Calibri" w:hAnsi="Calibri" w:cs="Calibri"/>
              </w:rPr>
            </w:pPr>
            <w:r w:rsidRPr="00226883">
              <w:rPr>
                <w:rFonts w:ascii="Calibri" w:hAnsi="Calibri" w:cs="Calibri"/>
              </w:rPr>
              <w:t>2.</w:t>
            </w:r>
          </w:p>
        </w:tc>
        <w:tc>
          <w:tcPr>
            <w:tcW w:w="3130" w:type="dxa"/>
            <w:tcBorders>
              <w:top w:val="single" w:sz="4" w:space="0" w:color="auto"/>
              <w:left w:val="single" w:sz="4" w:space="0" w:color="auto"/>
              <w:bottom w:val="single" w:sz="4" w:space="0" w:color="auto"/>
              <w:right w:val="single" w:sz="4" w:space="0" w:color="auto"/>
            </w:tcBorders>
          </w:tcPr>
          <w:p w14:paraId="562A7159" w14:textId="77777777" w:rsidR="00B415B9" w:rsidRPr="00226883" w:rsidRDefault="00B415B9">
            <w:pPr>
              <w:rPr>
                <w:rFonts w:ascii="Calibri" w:hAnsi="Calibri" w:cs="Calibri"/>
              </w:rPr>
            </w:pPr>
          </w:p>
        </w:tc>
        <w:tc>
          <w:tcPr>
            <w:tcW w:w="2735" w:type="dxa"/>
            <w:tcBorders>
              <w:top w:val="single" w:sz="4" w:space="0" w:color="auto"/>
              <w:left w:val="single" w:sz="4" w:space="0" w:color="auto"/>
              <w:bottom w:val="single" w:sz="4" w:space="0" w:color="auto"/>
              <w:right w:val="single" w:sz="4" w:space="0" w:color="auto"/>
            </w:tcBorders>
          </w:tcPr>
          <w:p w14:paraId="354B415E" w14:textId="77777777" w:rsidR="00B415B9" w:rsidRPr="00226883" w:rsidRDefault="00B415B9">
            <w:pPr>
              <w:rPr>
                <w:rFonts w:ascii="Calibri" w:hAnsi="Calibri" w:cs="Calibri"/>
              </w:rPr>
            </w:pPr>
          </w:p>
        </w:tc>
        <w:tc>
          <w:tcPr>
            <w:tcW w:w="3549" w:type="dxa"/>
            <w:tcBorders>
              <w:top w:val="single" w:sz="4" w:space="0" w:color="auto"/>
              <w:left w:val="single" w:sz="4" w:space="0" w:color="auto"/>
              <w:bottom w:val="single" w:sz="4" w:space="0" w:color="auto"/>
              <w:right w:val="single" w:sz="4" w:space="0" w:color="auto"/>
            </w:tcBorders>
          </w:tcPr>
          <w:p w14:paraId="23178B6B" w14:textId="77777777" w:rsidR="00B415B9" w:rsidRPr="00226883" w:rsidRDefault="00B415B9">
            <w:pPr>
              <w:rPr>
                <w:rFonts w:ascii="Calibri" w:hAnsi="Calibri" w:cs="Calibri"/>
              </w:rPr>
            </w:pPr>
          </w:p>
        </w:tc>
      </w:tr>
      <w:tr w:rsidR="00B415B9" w:rsidRPr="00226883" w14:paraId="7E6A99B5" w14:textId="77777777" w:rsidTr="00C95B10">
        <w:trPr>
          <w:trHeight w:val="340"/>
        </w:trPr>
        <w:tc>
          <w:tcPr>
            <w:tcW w:w="548" w:type="dxa"/>
            <w:tcBorders>
              <w:top w:val="single" w:sz="4" w:space="0" w:color="auto"/>
              <w:left w:val="single" w:sz="4" w:space="0" w:color="auto"/>
              <w:bottom w:val="single" w:sz="4" w:space="0" w:color="auto"/>
              <w:right w:val="single" w:sz="4" w:space="0" w:color="auto"/>
            </w:tcBorders>
          </w:tcPr>
          <w:p w14:paraId="5C6558D0" w14:textId="77777777" w:rsidR="00B415B9" w:rsidRPr="00226883" w:rsidRDefault="00B415B9">
            <w:pPr>
              <w:contextualSpacing/>
              <w:jc w:val="both"/>
              <w:rPr>
                <w:rFonts w:ascii="Calibri" w:hAnsi="Calibri" w:cs="Calibri"/>
              </w:rPr>
            </w:pPr>
            <w:r w:rsidRPr="00226883">
              <w:rPr>
                <w:rFonts w:ascii="Calibri" w:hAnsi="Calibri" w:cs="Calibri"/>
              </w:rPr>
              <w:t>3.</w:t>
            </w:r>
          </w:p>
        </w:tc>
        <w:tc>
          <w:tcPr>
            <w:tcW w:w="3130" w:type="dxa"/>
            <w:tcBorders>
              <w:top w:val="single" w:sz="4" w:space="0" w:color="auto"/>
              <w:left w:val="single" w:sz="4" w:space="0" w:color="auto"/>
              <w:bottom w:val="single" w:sz="4" w:space="0" w:color="auto"/>
              <w:right w:val="single" w:sz="4" w:space="0" w:color="auto"/>
            </w:tcBorders>
          </w:tcPr>
          <w:p w14:paraId="370D1049" w14:textId="77777777" w:rsidR="00B415B9" w:rsidRPr="00226883" w:rsidRDefault="00B415B9">
            <w:pPr>
              <w:rPr>
                <w:rFonts w:ascii="Calibri" w:hAnsi="Calibri" w:cs="Calibri"/>
              </w:rPr>
            </w:pPr>
          </w:p>
        </w:tc>
        <w:tc>
          <w:tcPr>
            <w:tcW w:w="2735" w:type="dxa"/>
            <w:tcBorders>
              <w:top w:val="single" w:sz="4" w:space="0" w:color="auto"/>
              <w:left w:val="single" w:sz="4" w:space="0" w:color="auto"/>
              <w:bottom w:val="single" w:sz="4" w:space="0" w:color="auto"/>
              <w:right w:val="single" w:sz="4" w:space="0" w:color="auto"/>
            </w:tcBorders>
          </w:tcPr>
          <w:p w14:paraId="0B368981" w14:textId="77777777" w:rsidR="00B415B9" w:rsidRPr="00226883" w:rsidRDefault="00B415B9">
            <w:pPr>
              <w:rPr>
                <w:rFonts w:ascii="Calibri" w:hAnsi="Calibri" w:cs="Calibri"/>
              </w:rPr>
            </w:pPr>
          </w:p>
        </w:tc>
        <w:tc>
          <w:tcPr>
            <w:tcW w:w="3549" w:type="dxa"/>
            <w:tcBorders>
              <w:top w:val="single" w:sz="4" w:space="0" w:color="auto"/>
              <w:left w:val="single" w:sz="4" w:space="0" w:color="auto"/>
              <w:bottom w:val="single" w:sz="4" w:space="0" w:color="auto"/>
              <w:right w:val="single" w:sz="4" w:space="0" w:color="auto"/>
            </w:tcBorders>
          </w:tcPr>
          <w:p w14:paraId="4645CA31" w14:textId="77777777" w:rsidR="00B415B9" w:rsidRPr="00226883" w:rsidRDefault="00B415B9">
            <w:pPr>
              <w:rPr>
                <w:rFonts w:ascii="Calibri" w:hAnsi="Calibri" w:cs="Calibri"/>
              </w:rPr>
            </w:pPr>
          </w:p>
        </w:tc>
      </w:tr>
      <w:tr w:rsidR="00B415B9" w:rsidRPr="00226883" w14:paraId="13928F89" w14:textId="77777777" w:rsidTr="00C95B10">
        <w:trPr>
          <w:trHeight w:val="340"/>
        </w:trPr>
        <w:tc>
          <w:tcPr>
            <w:tcW w:w="548" w:type="dxa"/>
            <w:tcBorders>
              <w:top w:val="single" w:sz="4" w:space="0" w:color="auto"/>
              <w:left w:val="single" w:sz="4" w:space="0" w:color="auto"/>
              <w:bottom w:val="single" w:sz="4" w:space="0" w:color="auto"/>
              <w:right w:val="single" w:sz="4" w:space="0" w:color="auto"/>
            </w:tcBorders>
          </w:tcPr>
          <w:p w14:paraId="5A97A1C6" w14:textId="77777777" w:rsidR="00B415B9" w:rsidRPr="00226883" w:rsidRDefault="00B415B9">
            <w:pPr>
              <w:contextualSpacing/>
              <w:jc w:val="both"/>
              <w:rPr>
                <w:rFonts w:ascii="Calibri" w:hAnsi="Calibri" w:cs="Calibri"/>
              </w:rPr>
            </w:pPr>
            <w:r w:rsidRPr="00226883">
              <w:rPr>
                <w:rFonts w:ascii="Calibri" w:hAnsi="Calibri" w:cs="Calibri"/>
              </w:rPr>
              <w:t>4.</w:t>
            </w:r>
          </w:p>
        </w:tc>
        <w:tc>
          <w:tcPr>
            <w:tcW w:w="3130" w:type="dxa"/>
            <w:tcBorders>
              <w:top w:val="single" w:sz="4" w:space="0" w:color="auto"/>
              <w:left w:val="single" w:sz="4" w:space="0" w:color="auto"/>
              <w:bottom w:val="single" w:sz="4" w:space="0" w:color="auto"/>
              <w:right w:val="single" w:sz="4" w:space="0" w:color="auto"/>
            </w:tcBorders>
          </w:tcPr>
          <w:p w14:paraId="06260DDD" w14:textId="77777777" w:rsidR="00B415B9" w:rsidRPr="00226883" w:rsidRDefault="00B415B9">
            <w:pPr>
              <w:rPr>
                <w:rFonts w:ascii="Calibri" w:hAnsi="Calibri" w:cs="Calibri"/>
              </w:rPr>
            </w:pPr>
          </w:p>
        </w:tc>
        <w:tc>
          <w:tcPr>
            <w:tcW w:w="2735" w:type="dxa"/>
            <w:tcBorders>
              <w:top w:val="single" w:sz="4" w:space="0" w:color="auto"/>
              <w:left w:val="single" w:sz="4" w:space="0" w:color="auto"/>
              <w:bottom w:val="single" w:sz="4" w:space="0" w:color="auto"/>
              <w:right w:val="single" w:sz="4" w:space="0" w:color="auto"/>
            </w:tcBorders>
          </w:tcPr>
          <w:p w14:paraId="7CEE7E18" w14:textId="77777777" w:rsidR="00B415B9" w:rsidRPr="00226883" w:rsidRDefault="00B415B9">
            <w:pPr>
              <w:rPr>
                <w:rFonts w:ascii="Calibri" w:hAnsi="Calibri" w:cs="Calibri"/>
              </w:rPr>
            </w:pPr>
          </w:p>
        </w:tc>
        <w:tc>
          <w:tcPr>
            <w:tcW w:w="3549" w:type="dxa"/>
            <w:tcBorders>
              <w:top w:val="single" w:sz="4" w:space="0" w:color="auto"/>
              <w:left w:val="single" w:sz="4" w:space="0" w:color="auto"/>
              <w:bottom w:val="single" w:sz="4" w:space="0" w:color="auto"/>
              <w:right w:val="single" w:sz="4" w:space="0" w:color="auto"/>
            </w:tcBorders>
          </w:tcPr>
          <w:p w14:paraId="6468625E" w14:textId="77777777" w:rsidR="00B415B9" w:rsidRPr="00226883" w:rsidRDefault="00B415B9">
            <w:pPr>
              <w:rPr>
                <w:rFonts w:ascii="Calibri" w:hAnsi="Calibri" w:cs="Calibri"/>
              </w:rPr>
            </w:pPr>
          </w:p>
        </w:tc>
      </w:tr>
      <w:tr w:rsidR="00B415B9" w:rsidRPr="00226883" w14:paraId="7C274131" w14:textId="77777777" w:rsidTr="00C95B10">
        <w:trPr>
          <w:trHeight w:val="340"/>
        </w:trPr>
        <w:tc>
          <w:tcPr>
            <w:tcW w:w="548" w:type="dxa"/>
            <w:tcBorders>
              <w:top w:val="single" w:sz="4" w:space="0" w:color="auto"/>
              <w:left w:val="single" w:sz="4" w:space="0" w:color="auto"/>
              <w:bottom w:val="single" w:sz="4" w:space="0" w:color="auto"/>
              <w:right w:val="single" w:sz="4" w:space="0" w:color="auto"/>
            </w:tcBorders>
          </w:tcPr>
          <w:p w14:paraId="78993702" w14:textId="77777777" w:rsidR="00B415B9" w:rsidRPr="00226883" w:rsidRDefault="00B415B9">
            <w:pPr>
              <w:contextualSpacing/>
              <w:jc w:val="both"/>
              <w:rPr>
                <w:rFonts w:ascii="Calibri" w:hAnsi="Calibri" w:cs="Calibri"/>
              </w:rPr>
            </w:pPr>
            <w:r w:rsidRPr="00226883">
              <w:rPr>
                <w:rFonts w:ascii="Calibri" w:hAnsi="Calibri" w:cs="Calibri"/>
              </w:rPr>
              <w:t>5.</w:t>
            </w:r>
          </w:p>
        </w:tc>
        <w:tc>
          <w:tcPr>
            <w:tcW w:w="3130" w:type="dxa"/>
            <w:tcBorders>
              <w:top w:val="single" w:sz="4" w:space="0" w:color="auto"/>
              <w:left w:val="single" w:sz="4" w:space="0" w:color="auto"/>
              <w:bottom w:val="single" w:sz="4" w:space="0" w:color="auto"/>
              <w:right w:val="single" w:sz="4" w:space="0" w:color="auto"/>
            </w:tcBorders>
          </w:tcPr>
          <w:p w14:paraId="28E0496E" w14:textId="77777777" w:rsidR="00B415B9" w:rsidRPr="00226883" w:rsidRDefault="00B415B9">
            <w:pPr>
              <w:rPr>
                <w:rFonts w:ascii="Calibri" w:hAnsi="Calibri" w:cs="Calibri"/>
              </w:rPr>
            </w:pPr>
          </w:p>
        </w:tc>
        <w:tc>
          <w:tcPr>
            <w:tcW w:w="2735" w:type="dxa"/>
            <w:tcBorders>
              <w:top w:val="single" w:sz="4" w:space="0" w:color="auto"/>
              <w:left w:val="single" w:sz="4" w:space="0" w:color="auto"/>
              <w:bottom w:val="single" w:sz="4" w:space="0" w:color="auto"/>
              <w:right w:val="single" w:sz="4" w:space="0" w:color="auto"/>
            </w:tcBorders>
          </w:tcPr>
          <w:p w14:paraId="3F6DC49F" w14:textId="77777777" w:rsidR="00B415B9" w:rsidRPr="00226883" w:rsidRDefault="00B415B9">
            <w:pPr>
              <w:rPr>
                <w:rFonts w:ascii="Calibri" w:hAnsi="Calibri" w:cs="Calibri"/>
              </w:rPr>
            </w:pPr>
          </w:p>
        </w:tc>
        <w:tc>
          <w:tcPr>
            <w:tcW w:w="3549" w:type="dxa"/>
            <w:tcBorders>
              <w:top w:val="single" w:sz="4" w:space="0" w:color="auto"/>
              <w:left w:val="single" w:sz="4" w:space="0" w:color="auto"/>
              <w:bottom w:val="single" w:sz="4" w:space="0" w:color="auto"/>
              <w:right w:val="single" w:sz="4" w:space="0" w:color="auto"/>
            </w:tcBorders>
          </w:tcPr>
          <w:p w14:paraId="711CE26C" w14:textId="77777777" w:rsidR="00B415B9" w:rsidRPr="00226883" w:rsidRDefault="00B415B9">
            <w:pPr>
              <w:rPr>
                <w:rFonts w:ascii="Calibri" w:hAnsi="Calibri" w:cs="Calibri"/>
              </w:rPr>
            </w:pPr>
          </w:p>
        </w:tc>
      </w:tr>
      <w:tr w:rsidR="00B415B9" w:rsidRPr="00226883" w14:paraId="6FC5998E" w14:textId="77777777" w:rsidTr="00C95B10">
        <w:trPr>
          <w:trHeight w:val="340"/>
        </w:trPr>
        <w:tc>
          <w:tcPr>
            <w:tcW w:w="548" w:type="dxa"/>
            <w:tcBorders>
              <w:top w:val="single" w:sz="4" w:space="0" w:color="auto"/>
              <w:left w:val="single" w:sz="4" w:space="0" w:color="auto"/>
              <w:bottom w:val="single" w:sz="4" w:space="0" w:color="auto"/>
              <w:right w:val="single" w:sz="4" w:space="0" w:color="auto"/>
            </w:tcBorders>
          </w:tcPr>
          <w:p w14:paraId="08FCEDAA" w14:textId="77777777" w:rsidR="00B415B9" w:rsidRPr="00226883" w:rsidRDefault="00B415B9">
            <w:pPr>
              <w:contextualSpacing/>
              <w:jc w:val="both"/>
              <w:rPr>
                <w:rFonts w:ascii="Calibri" w:hAnsi="Calibri" w:cs="Calibri"/>
              </w:rPr>
            </w:pPr>
            <w:r w:rsidRPr="00226883">
              <w:rPr>
                <w:rFonts w:ascii="Calibri" w:hAnsi="Calibri" w:cs="Calibri"/>
              </w:rPr>
              <w:lastRenderedPageBreak/>
              <w:t>6.</w:t>
            </w:r>
          </w:p>
        </w:tc>
        <w:tc>
          <w:tcPr>
            <w:tcW w:w="3130" w:type="dxa"/>
            <w:tcBorders>
              <w:top w:val="single" w:sz="4" w:space="0" w:color="auto"/>
              <w:left w:val="single" w:sz="4" w:space="0" w:color="auto"/>
              <w:bottom w:val="single" w:sz="4" w:space="0" w:color="auto"/>
              <w:right w:val="single" w:sz="4" w:space="0" w:color="auto"/>
            </w:tcBorders>
          </w:tcPr>
          <w:p w14:paraId="6A3645C8" w14:textId="77777777" w:rsidR="00B415B9" w:rsidRPr="00226883" w:rsidRDefault="00B415B9">
            <w:pPr>
              <w:rPr>
                <w:rFonts w:ascii="Calibri" w:hAnsi="Calibri" w:cs="Calibri"/>
              </w:rPr>
            </w:pPr>
          </w:p>
        </w:tc>
        <w:tc>
          <w:tcPr>
            <w:tcW w:w="2735" w:type="dxa"/>
            <w:tcBorders>
              <w:top w:val="single" w:sz="4" w:space="0" w:color="auto"/>
              <w:left w:val="single" w:sz="4" w:space="0" w:color="auto"/>
              <w:bottom w:val="single" w:sz="4" w:space="0" w:color="auto"/>
              <w:right w:val="single" w:sz="4" w:space="0" w:color="auto"/>
            </w:tcBorders>
          </w:tcPr>
          <w:p w14:paraId="3F1FFE3F" w14:textId="77777777" w:rsidR="00B415B9" w:rsidRPr="00226883" w:rsidRDefault="00B415B9">
            <w:pPr>
              <w:rPr>
                <w:rFonts w:ascii="Calibri" w:hAnsi="Calibri" w:cs="Calibri"/>
              </w:rPr>
            </w:pPr>
          </w:p>
        </w:tc>
        <w:tc>
          <w:tcPr>
            <w:tcW w:w="3549" w:type="dxa"/>
            <w:tcBorders>
              <w:top w:val="single" w:sz="4" w:space="0" w:color="auto"/>
              <w:left w:val="single" w:sz="4" w:space="0" w:color="auto"/>
              <w:bottom w:val="single" w:sz="4" w:space="0" w:color="auto"/>
              <w:right w:val="single" w:sz="4" w:space="0" w:color="auto"/>
            </w:tcBorders>
          </w:tcPr>
          <w:p w14:paraId="496982A4" w14:textId="77777777" w:rsidR="00B415B9" w:rsidRPr="00226883" w:rsidRDefault="00B415B9">
            <w:pPr>
              <w:rPr>
                <w:rFonts w:ascii="Calibri" w:hAnsi="Calibri" w:cs="Calibri"/>
              </w:rPr>
            </w:pPr>
          </w:p>
        </w:tc>
      </w:tr>
    </w:tbl>
    <w:p w14:paraId="5F25AED4" w14:textId="77777777" w:rsidR="00226883" w:rsidRDefault="00226883" w:rsidP="00226883">
      <w:pPr>
        <w:widowControl w:val="0"/>
        <w:autoSpaceDE w:val="0"/>
        <w:autoSpaceDN w:val="0"/>
        <w:adjustRightInd w:val="0"/>
        <w:ind w:firstLine="562"/>
        <w:rPr>
          <w:rFonts w:ascii="Calibri" w:hAnsi="Calibri" w:cs="Calibri"/>
          <w:b/>
          <w:iCs/>
          <w:szCs w:val="24"/>
          <w:lang w:eastAsia="lt-LT"/>
        </w:rPr>
      </w:pPr>
    </w:p>
    <w:p w14:paraId="58303464" w14:textId="77777777" w:rsidR="00B415B9" w:rsidRPr="00226883" w:rsidRDefault="00B415B9" w:rsidP="00226883">
      <w:pPr>
        <w:widowControl w:val="0"/>
        <w:autoSpaceDE w:val="0"/>
        <w:autoSpaceDN w:val="0"/>
        <w:adjustRightInd w:val="0"/>
        <w:ind w:firstLine="562"/>
        <w:rPr>
          <w:rFonts w:ascii="Calibri" w:hAnsi="Calibri" w:cs="Calibri"/>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226883" w:rsidRPr="00226883" w14:paraId="267494C2" w14:textId="77777777">
        <w:tc>
          <w:tcPr>
            <w:tcW w:w="9639" w:type="dxa"/>
            <w:gridSpan w:val="2"/>
          </w:tcPr>
          <w:p w14:paraId="43B0EE41" w14:textId="77777777" w:rsidR="00226883" w:rsidRPr="00226883" w:rsidRDefault="00226883">
            <w:pPr>
              <w:ind w:firstLine="562"/>
              <w:jc w:val="center"/>
              <w:outlineLvl w:val="0"/>
              <w:rPr>
                <w:rFonts w:eastAsia="Arial Unicode MS" w:cs="Calibri"/>
                <w:b/>
                <w:bCs/>
                <w:caps/>
                <w:spacing w:val="4"/>
                <w:sz w:val="24"/>
                <w:szCs w:val="24"/>
                <w:lang w:eastAsia="lt-LT"/>
              </w:rPr>
            </w:pPr>
            <w:bookmarkStart w:id="9" w:name="_Hlk182924164"/>
            <w:r w:rsidRPr="00226883">
              <w:rPr>
                <w:rFonts w:eastAsia="Arial Unicode MS" w:cs="Calibri"/>
                <w:b/>
                <w:bCs/>
                <w:spacing w:val="4"/>
                <w:sz w:val="24"/>
                <w:szCs w:val="24"/>
                <w:lang w:eastAsia="lt-LT"/>
              </w:rPr>
              <w:t>ŠALIŲ PARAŠAI</w:t>
            </w:r>
          </w:p>
          <w:p w14:paraId="75B11B63" w14:textId="77777777" w:rsidR="00226883" w:rsidRPr="00226883" w:rsidRDefault="00226883">
            <w:pPr>
              <w:shd w:val="clear" w:color="auto" w:fill="FFFFFF"/>
              <w:tabs>
                <w:tab w:val="left" w:pos="426"/>
              </w:tabs>
              <w:ind w:left="630"/>
              <w:contextualSpacing/>
              <w:jc w:val="both"/>
              <w:rPr>
                <w:rFonts w:cs="Calibri"/>
                <w:sz w:val="24"/>
                <w:szCs w:val="24"/>
              </w:rPr>
            </w:pPr>
          </w:p>
        </w:tc>
      </w:tr>
      <w:tr w:rsidR="00226883" w:rsidRPr="00226883" w14:paraId="0F242006" w14:textId="77777777">
        <w:tc>
          <w:tcPr>
            <w:tcW w:w="4182" w:type="dxa"/>
          </w:tcPr>
          <w:p w14:paraId="617BB09D" w14:textId="77777777" w:rsidR="00226883" w:rsidRPr="00226883" w:rsidRDefault="00226883">
            <w:pPr>
              <w:suppressAutoHyphens/>
              <w:ind w:firstLine="562"/>
              <w:jc w:val="both"/>
              <w:rPr>
                <w:rFonts w:eastAsia="Arial Unicode MS" w:cs="Calibri"/>
                <w:sz w:val="24"/>
                <w:szCs w:val="24"/>
                <w:bdr w:val="nil"/>
              </w:rPr>
            </w:pPr>
            <w:r w:rsidRPr="00226883">
              <w:rPr>
                <w:rFonts w:eastAsia="Arial Unicode MS" w:cs="Calibri"/>
                <w:sz w:val="24"/>
                <w:szCs w:val="24"/>
                <w:bdr w:val="nil"/>
              </w:rPr>
              <w:t>Pirkėjo atstovo vardas, pavardė</w:t>
            </w:r>
          </w:p>
          <w:p w14:paraId="61336494" w14:textId="77777777" w:rsidR="00226883" w:rsidRPr="00226883" w:rsidRDefault="00226883">
            <w:pPr>
              <w:suppressAutoHyphens/>
              <w:ind w:firstLine="562"/>
              <w:jc w:val="both"/>
              <w:rPr>
                <w:rFonts w:eastAsia="Arial Unicode MS" w:cs="Calibri"/>
                <w:sz w:val="24"/>
                <w:szCs w:val="24"/>
                <w:bdr w:val="nil"/>
              </w:rPr>
            </w:pPr>
            <w:r w:rsidRPr="00226883">
              <w:rPr>
                <w:rFonts w:eastAsia="Arial Unicode MS" w:cs="Calibri"/>
                <w:sz w:val="24"/>
                <w:szCs w:val="24"/>
                <w:bdr w:val="nil"/>
              </w:rPr>
              <w:t>Atstovo pareigos</w:t>
            </w:r>
          </w:p>
          <w:p w14:paraId="0BA6710A" w14:textId="77777777" w:rsidR="00226883" w:rsidRPr="00226883" w:rsidRDefault="00226883">
            <w:pPr>
              <w:suppressAutoHyphens/>
              <w:ind w:firstLine="561"/>
              <w:jc w:val="both"/>
              <w:rPr>
                <w:rFonts w:eastAsia="Arial Unicode MS" w:cs="Calibri"/>
                <w:sz w:val="24"/>
                <w:szCs w:val="24"/>
                <w:bdr w:val="nil"/>
              </w:rPr>
            </w:pPr>
            <w:r w:rsidRPr="00226883">
              <w:rPr>
                <w:rFonts w:eastAsia="Arial Unicode MS" w:cs="Calibri"/>
                <w:sz w:val="24"/>
                <w:szCs w:val="24"/>
                <w:bdr w:val="nil"/>
              </w:rPr>
              <w:t>______________</w:t>
            </w:r>
          </w:p>
          <w:p w14:paraId="0B4B35FF" w14:textId="77777777" w:rsidR="00226883" w:rsidRPr="00226883" w:rsidRDefault="00226883">
            <w:pPr>
              <w:suppressAutoHyphens/>
              <w:ind w:firstLine="561"/>
              <w:jc w:val="both"/>
              <w:rPr>
                <w:rFonts w:eastAsia="Arial Unicode MS" w:cs="Calibri"/>
                <w:sz w:val="24"/>
                <w:szCs w:val="24"/>
                <w:bdr w:val="nil"/>
                <w:vertAlign w:val="superscript"/>
              </w:rPr>
            </w:pPr>
            <w:r w:rsidRPr="00226883">
              <w:rPr>
                <w:rFonts w:eastAsia="Arial Unicode MS" w:cs="Calibri"/>
                <w:sz w:val="24"/>
                <w:szCs w:val="24"/>
                <w:bdr w:val="nil"/>
                <w:vertAlign w:val="superscript"/>
              </w:rPr>
              <w:t>(parašas)</w:t>
            </w:r>
          </w:p>
        </w:tc>
        <w:tc>
          <w:tcPr>
            <w:tcW w:w="5457" w:type="dxa"/>
          </w:tcPr>
          <w:p w14:paraId="5F63354D" w14:textId="77777777" w:rsidR="00226883" w:rsidRPr="00226883" w:rsidRDefault="00226883">
            <w:pPr>
              <w:suppressAutoHyphens/>
              <w:ind w:firstLine="562"/>
              <w:jc w:val="both"/>
              <w:rPr>
                <w:rFonts w:eastAsia="Arial Unicode MS" w:cs="Calibri"/>
                <w:sz w:val="24"/>
                <w:szCs w:val="24"/>
                <w:bdr w:val="nil"/>
              </w:rPr>
            </w:pPr>
            <w:r w:rsidRPr="00226883">
              <w:rPr>
                <w:rFonts w:eastAsia="Arial Unicode MS" w:cs="Calibri"/>
                <w:sz w:val="24"/>
                <w:szCs w:val="24"/>
                <w:bdr w:val="nil"/>
              </w:rPr>
              <w:t>Tiekėjo atstovo vardas, pavardė</w:t>
            </w:r>
          </w:p>
          <w:p w14:paraId="7C00B79E" w14:textId="77777777" w:rsidR="00226883" w:rsidRPr="00226883" w:rsidRDefault="00226883">
            <w:pPr>
              <w:suppressAutoHyphens/>
              <w:ind w:firstLine="562"/>
              <w:jc w:val="both"/>
              <w:rPr>
                <w:rFonts w:eastAsia="Arial Unicode MS" w:cs="Calibri"/>
                <w:sz w:val="24"/>
                <w:szCs w:val="24"/>
                <w:bdr w:val="nil"/>
              </w:rPr>
            </w:pPr>
            <w:r w:rsidRPr="00226883">
              <w:rPr>
                <w:rFonts w:eastAsia="Arial Unicode MS" w:cs="Calibri"/>
                <w:sz w:val="24"/>
                <w:szCs w:val="24"/>
                <w:bdr w:val="nil"/>
              </w:rPr>
              <w:t>Atstovo pareigos</w:t>
            </w:r>
          </w:p>
          <w:p w14:paraId="429110C6" w14:textId="77777777" w:rsidR="00226883" w:rsidRPr="00226883" w:rsidRDefault="00226883">
            <w:pPr>
              <w:suppressAutoHyphens/>
              <w:ind w:firstLine="561"/>
              <w:jc w:val="both"/>
              <w:rPr>
                <w:rFonts w:eastAsia="Arial Unicode MS" w:cs="Calibri"/>
                <w:sz w:val="24"/>
                <w:szCs w:val="24"/>
                <w:bdr w:val="nil"/>
              </w:rPr>
            </w:pPr>
            <w:r w:rsidRPr="00226883">
              <w:rPr>
                <w:rFonts w:eastAsia="Arial Unicode MS" w:cs="Calibri"/>
                <w:sz w:val="24"/>
                <w:szCs w:val="24"/>
                <w:bdr w:val="nil"/>
              </w:rPr>
              <w:t>______________</w:t>
            </w:r>
          </w:p>
          <w:p w14:paraId="523D56D1" w14:textId="77777777" w:rsidR="00226883" w:rsidRPr="00226883" w:rsidRDefault="00226883">
            <w:pPr>
              <w:suppressAutoHyphens/>
              <w:ind w:firstLine="561"/>
              <w:jc w:val="both"/>
              <w:rPr>
                <w:rFonts w:eastAsia="Arial Unicode MS" w:cs="Calibri"/>
                <w:sz w:val="24"/>
                <w:szCs w:val="24"/>
                <w:bdr w:val="nil"/>
                <w:vertAlign w:val="superscript"/>
              </w:rPr>
            </w:pPr>
            <w:r w:rsidRPr="00226883">
              <w:rPr>
                <w:rFonts w:eastAsia="Arial Unicode MS" w:cs="Calibri"/>
                <w:sz w:val="24"/>
                <w:szCs w:val="24"/>
                <w:bdr w:val="nil"/>
                <w:vertAlign w:val="superscript"/>
              </w:rPr>
              <w:t>(parašas)</w:t>
            </w:r>
          </w:p>
          <w:p w14:paraId="1638766E" w14:textId="77777777" w:rsidR="00226883" w:rsidRPr="00226883" w:rsidRDefault="00226883">
            <w:pPr>
              <w:ind w:firstLine="562"/>
              <w:outlineLvl w:val="0"/>
              <w:rPr>
                <w:rFonts w:eastAsia="Arial Unicode MS" w:cs="Calibri"/>
                <w:b/>
                <w:bCs/>
                <w:spacing w:val="4"/>
                <w:sz w:val="24"/>
                <w:szCs w:val="24"/>
                <w:lang w:eastAsia="lt-LT"/>
              </w:rPr>
            </w:pPr>
          </w:p>
        </w:tc>
      </w:tr>
      <w:bookmarkEnd w:id="9"/>
    </w:tbl>
    <w:p w14:paraId="77ED3349" w14:textId="77777777" w:rsidR="00226883" w:rsidRPr="00226883" w:rsidRDefault="00226883" w:rsidP="00226883">
      <w:pPr>
        <w:tabs>
          <w:tab w:val="left" w:pos="5400"/>
        </w:tabs>
        <w:jc w:val="center"/>
        <w:textAlignment w:val="center"/>
        <w:rPr>
          <w:rFonts w:ascii="Calibri" w:hAnsi="Calibri" w:cs="Calibri"/>
        </w:rPr>
      </w:pPr>
    </w:p>
    <w:p w14:paraId="32A152B2" w14:textId="77777777" w:rsidR="00027B83" w:rsidRPr="00226883" w:rsidRDefault="00027B83">
      <w:pPr>
        <w:tabs>
          <w:tab w:val="left" w:pos="5400"/>
        </w:tabs>
        <w:jc w:val="center"/>
        <w:textAlignment w:val="center"/>
        <w:rPr>
          <w:rFonts w:ascii="Calibri" w:hAnsi="Calibri" w:cs="Calibri"/>
        </w:rPr>
      </w:pPr>
    </w:p>
    <w:sectPr w:rsidR="00027B83" w:rsidRPr="002268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236BC" w14:textId="77777777" w:rsidR="00323FF3" w:rsidRDefault="00323FF3">
      <w:pPr>
        <w:rPr>
          <w:sz w:val="20"/>
        </w:rPr>
      </w:pPr>
      <w:r>
        <w:rPr>
          <w:sz w:val="20"/>
        </w:rPr>
        <w:separator/>
      </w:r>
    </w:p>
  </w:endnote>
  <w:endnote w:type="continuationSeparator" w:id="0">
    <w:p w14:paraId="1FE428EF" w14:textId="77777777" w:rsidR="00323FF3" w:rsidRDefault="00323FF3">
      <w:pPr>
        <w:rPr>
          <w:sz w:val="20"/>
        </w:rPr>
      </w:pPr>
      <w:r>
        <w:rPr>
          <w:sz w:val="20"/>
        </w:rPr>
        <w:continuationSeparator/>
      </w:r>
    </w:p>
  </w:endnote>
  <w:endnote w:type="continuationNotice" w:id="1">
    <w:p w14:paraId="0288BCD2" w14:textId="77777777" w:rsidR="00323FF3" w:rsidRDefault="00323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A2A5F" w14:textId="77777777" w:rsidR="00323FF3" w:rsidRDefault="00323FF3">
      <w:pPr>
        <w:rPr>
          <w:sz w:val="20"/>
        </w:rPr>
      </w:pPr>
      <w:r>
        <w:rPr>
          <w:sz w:val="20"/>
        </w:rPr>
        <w:separator/>
      </w:r>
    </w:p>
  </w:footnote>
  <w:footnote w:type="continuationSeparator" w:id="0">
    <w:p w14:paraId="56008683" w14:textId="77777777" w:rsidR="00323FF3" w:rsidRDefault="00323FF3">
      <w:pPr>
        <w:rPr>
          <w:sz w:val="20"/>
        </w:rPr>
      </w:pPr>
      <w:r>
        <w:rPr>
          <w:sz w:val="20"/>
        </w:rPr>
        <w:continuationSeparator/>
      </w:r>
    </w:p>
  </w:footnote>
  <w:footnote w:type="continuationNotice" w:id="1">
    <w:p w14:paraId="2D0FE0CA" w14:textId="77777777" w:rsidR="00323FF3" w:rsidRDefault="00323FF3"/>
  </w:footnote>
  <w:footnote w:id="2">
    <w:p w14:paraId="4AE2F523" w14:textId="77777777" w:rsidR="00440573" w:rsidRPr="00E570DA" w:rsidRDefault="00440573">
      <w:pPr>
        <w:pStyle w:val="Puslapioinaostekstas"/>
        <w:rPr>
          <w:lang w:val="lt-LT"/>
        </w:rPr>
      </w:pPr>
      <w:r>
        <w:rPr>
          <w:rStyle w:val="Puslapioinaosnuoroda"/>
        </w:rPr>
        <w:footnoteRef/>
      </w:r>
      <w:r>
        <w:t xml:space="preserve"> </w:t>
      </w:r>
      <w:hyperlink r:id="rId1" w:history="1">
        <w:r w:rsidRPr="00D35D88">
          <w:rPr>
            <w:rStyle w:val="Hipersaitas"/>
            <w:lang w:val="lt-LT"/>
          </w:rPr>
          <w:t>https://osp.stat.gov.lt/</w:t>
        </w:r>
      </w:hyperlink>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4D22FF"/>
    <w:multiLevelType w:val="hybridMultilevel"/>
    <w:tmpl w:val="CDEEA6E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C150E6E"/>
    <w:multiLevelType w:val="hybridMultilevel"/>
    <w:tmpl w:val="FB5C9E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7195099">
    <w:abstractNumId w:val="3"/>
  </w:num>
  <w:num w:numId="2" w16cid:durableId="1538202454">
    <w:abstractNumId w:val="0"/>
  </w:num>
  <w:num w:numId="3" w16cid:durableId="944772296">
    <w:abstractNumId w:val="1"/>
  </w:num>
  <w:num w:numId="4" w16cid:durableId="1927765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673"/>
    <w:rsid w:val="000036FA"/>
    <w:rsid w:val="00004619"/>
    <w:rsid w:val="00005C38"/>
    <w:rsid w:val="00027B83"/>
    <w:rsid w:val="000311E3"/>
    <w:rsid w:val="00031925"/>
    <w:rsid w:val="00036B73"/>
    <w:rsid w:val="000374D5"/>
    <w:rsid w:val="000439DB"/>
    <w:rsid w:val="00043DFD"/>
    <w:rsid w:val="00045769"/>
    <w:rsid w:val="000562EC"/>
    <w:rsid w:val="000610EA"/>
    <w:rsid w:val="0006420F"/>
    <w:rsid w:val="000644DB"/>
    <w:rsid w:val="00064B34"/>
    <w:rsid w:val="00072353"/>
    <w:rsid w:val="0007503E"/>
    <w:rsid w:val="0007626B"/>
    <w:rsid w:val="00080744"/>
    <w:rsid w:val="00082B7C"/>
    <w:rsid w:val="0008591B"/>
    <w:rsid w:val="00086DAC"/>
    <w:rsid w:val="00090A42"/>
    <w:rsid w:val="00091550"/>
    <w:rsid w:val="000946BF"/>
    <w:rsid w:val="000A5985"/>
    <w:rsid w:val="000A5BF7"/>
    <w:rsid w:val="000B0897"/>
    <w:rsid w:val="000B1E63"/>
    <w:rsid w:val="000B7F5A"/>
    <w:rsid w:val="000C113A"/>
    <w:rsid w:val="000C6625"/>
    <w:rsid w:val="000E52F9"/>
    <w:rsid w:val="000E5748"/>
    <w:rsid w:val="000E7CE0"/>
    <w:rsid w:val="000F3D0C"/>
    <w:rsid w:val="0010154C"/>
    <w:rsid w:val="001070D5"/>
    <w:rsid w:val="001074BB"/>
    <w:rsid w:val="00114C39"/>
    <w:rsid w:val="00130CD8"/>
    <w:rsid w:val="00133A74"/>
    <w:rsid w:val="001378C1"/>
    <w:rsid w:val="00137EB6"/>
    <w:rsid w:val="00143E35"/>
    <w:rsid w:val="00145277"/>
    <w:rsid w:val="001473F4"/>
    <w:rsid w:val="00152F5A"/>
    <w:rsid w:val="0015396D"/>
    <w:rsid w:val="001567D0"/>
    <w:rsid w:val="0017314B"/>
    <w:rsid w:val="00173716"/>
    <w:rsid w:val="00173D4D"/>
    <w:rsid w:val="00177163"/>
    <w:rsid w:val="00187223"/>
    <w:rsid w:val="0019211E"/>
    <w:rsid w:val="00193216"/>
    <w:rsid w:val="001A507A"/>
    <w:rsid w:val="001A545C"/>
    <w:rsid w:val="001A728C"/>
    <w:rsid w:val="001B188B"/>
    <w:rsid w:val="001B7091"/>
    <w:rsid w:val="001C050A"/>
    <w:rsid w:val="001C2F3E"/>
    <w:rsid w:val="001C53F2"/>
    <w:rsid w:val="001C67FD"/>
    <w:rsid w:val="001D1DC0"/>
    <w:rsid w:val="001D43BF"/>
    <w:rsid w:val="001D704D"/>
    <w:rsid w:val="001E2B7A"/>
    <w:rsid w:val="001E4BB9"/>
    <w:rsid w:val="001F7B89"/>
    <w:rsid w:val="00200224"/>
    <w:rsid w:val="0020067F"/>
    <w:rsid w:val="0020347A"/>
    <w:rsid w:val="00204B94"/>
    <w:rsid w:val="002051D8"/>
    <w:rsid w:val="00212AD1"/>
    <w:rsid w:val="00226883"/>
    <w:rsid w:val="00243C57"/>
    <w:rsid w:val="00245112"/>
    <w:rsid w:val="00253EFC"/>
    <w:rsid w:val="0025418F"/>
    <w:rsid w:val="00256410"/>
    <w:rsid w:val="0026182F"/>
    <w:rsid w:val="00262296"/>
    <w:rsid w:val="00265F13"/>
    <w:rsid w:val="00266AB7"/>
    <w:rsid w:val="00270E26"/>
    <w:rsid w:val="00275C94"/>
    <w:rsid w:val="00277258"/>
    <w:rsid w:val="00277A60"/>
    <w:rsid w:val="002810B1"/>
    <w:rsid w:val="002811AF"/>
    <w:rsid w:val="00282152"/>
    <w:rsid w:val="002832AD"/>
    <w:rsid w:val="00286D12"/>
    <w:rsid w:val="00292ED6"/>
    <w:rsid w:val="00294D60"/>
    <w:rsid w:val="00296CC0"/>
    <w:rsid w:val="002A7815"/>
    <w:rsid w:val="002B1201"/>
    <w:rsid w:val="002B445F"/>
    <w:rsid w:val="002B4D50"/>
    <w:rsid w:val="002B6512"/>
    <w:rsid w:val="002B7B0E"/>
    <w:rsid w:val="002C3489"/>
    <w:rsid w:val="002C34DE"/>
    <w:rsid w:val="002C5EA2"/>
    <w:rsid w:val="002C67AC"/>
    <w:rsid w:val="002C7219"/>
    <w:rsid w:val="002D124E"/>
    <w:rsid w:val="002D2449"/>
    <w:rsid w:val="002D341B"/>
    <w:rsid w:val="002D39B1"/>
    <w:rsid w:val="002D7A53"/>
    <w:rsid w:val="002E0FF6"/>
    <w:rsid w:val="002E3DFE"/>
    <w:rsid w:val="002E5BC1"/>
    <w:rsid w:val="002F4CF3"/>
    <w:rsid w:val="002F7808"/>
    <w:rsid w:val="00303C3B"/>
    <w:rsid w:val="00305AC8"/>
    <w:rsid w:val="00307FE0"/>
    <w:rsid w:val="0032052C"/>
    <w:rsid w:val="00322262"/>
    <w:rsid w:val="003229D5"/>
    <w:rsid w:val="00323E15"/>
    <w:rsid w:val="00323E8C"/>
    <w:rsid w:val="00323FF3"/>
    <w:rsid w:val="00325397"/>
    <w:rsid w:val="003350D7"/>
    <w:rsid w:val="0033609B"/>
    <w:rsid w:val="0033628E"/>
    <w:rsid w:val="003371A3"/>
    <w:rsid w:val="00342E7F"/>
    <w:rsid w:val="00343DBC"/>
    <w:rsid w:val="003445CE"/>
    <w:rsid w:val="00344B12"/>
    <w:rsid w:val="00351239"/>
    <w:rsid w:val="00351AA0"/>
    <w:rsid w:val="00352AD4"/>
    <w:rsid w:val="00354734"/>
    <w:rsid w:val="003573A2"/>
    <w:rsid w:val="00365499"/>
    <w:rsid w:val="003661AE"/>
    <w:rsid w:val="00366362"/>
    <w:rsid w:val="0037046C"/>
    <w:rsid w:val="00370798"/>
    <w:rsid w:val="0038332F"/>
    <w:rsid w:val="003836AF"/>
    <w:rsid w:val="00383D12"/>
    <w:rsid w:val="0038436D"/>
    <w:rsid w:val="0039120C"/>
    <w:rsid w:val="00396B7F"/>
    <w:rsid w:val="003A0688"/>
    <w:rsid w:val="003A3F79"/>
    <w:rsid w:val="003A70EF"/>
    <w:rsid w:val="003B2CE0"/>
    <w:rsid w:val="003B3D79"/>
    <w:rsid w:val="003B63B6"/>
    <w:rsid w:val="003C7B4A"/>
    <w:rsid w:val="003D1340"/>
    <w:rsid w:val="003D30F7"/>
    <w:rsid w:val="003D3F24"/>
    <w:rsid w:val="003D7B9A"/>
    <w:rsid w:val="003E0209"/>
    <w:rsid w:val="003E1B46"/>
    <w:rsid w:val="003E2AAC"/>
    <w:rsid w:val="003E4ABC"/>
    <w:rsid w:val="003F0F6B"/>
    <w:rsid w:val="003F2233"/>
    <w:rsid w:val="00402199"/>
    <w:rsid w:val="00404E68"/>
    <w:rsid w:val="004102A4"/>
    <w:rsid w:val="00413444"/>
    <w:rsid w:val="00413FE9"/>
    <w:rsid w:val="00417048"/>
    <w:rsid w:val="00420D3C"/>
    <w:rsid w:val="004210FA"/>
    <w:rsid w:val="00421150"/>
    <w:rsid w:val="0042200A"/>
    <w:rsid w:val="00425A0D"/>
    <w:rsid w:val="0042750B"/>
    <w:rsid w:val="00427D15"/>
    <w:rsid w:val="0043080E"/>
    <w:rsid w:val="00431135"/>
    <w:rsid w:val="00432913"/>
    <w:rsid w:val="00433FFD"/>
    <w:rsid w:val="00435984"/>
    <w:rsid w:val="00440573"/>
    <w:rsid w:val="004420D1"/>
    <w:rsid w:val="0044363A"/>
    <w:rsid w:val="00445A15"/>
    <w:rsid w:val="00447001"/>
    <w:rsid w:val="00455327"/>
    <w:rsid w:val="00456B70"/>
    <w:rsid w:val="004621C1"/>
    <w:rsid w:val="004668C5"/>
    <w:rsid w:val="004733CB"/>
    <w:rsid w:val="00477BE9"/>
    <w:rsid w:val="00481A09"/>
    <w:rsid w:val="004A10BF"/>
    <w:rsid w:val="004A1D42"/>
    <w:rsid w:val="004A6C51"/>
    <w:rsid w:val="004A6E53"/>
    <w:rsid w:val="004B7004"/>
    <w:rsid w:val="004C06A0"/>
    <w:rsid w:val="004C1DCC"/>
    <w:rsid w:val="004C32C0"/>
    <w:rsid w:val="004C406E"/>
    <w:rsid w:val="004C4CA3"/>
    <w:rsid w:val="004C5063"/>
    <w:rsid w:val="004C6217"/>
    <w:rsid w:val="004E108D"/>
    <w:rsid w:val="004E1FA4"/>
    <w:rsid w:val="004F2036"/>
    <w:rsid w:val="004F4758"/>
    <w:rsid w:val="004F5E16"/>
    <w:rsid w:val="004F6D3A"/>
    <w:rsid w:val="004F7228"/>
    <w:rsid w:val="00501157"/>
    <w:rsid w:val="00501FCE"/>
    <w:rsid w:val="0050474E"/>
    <w:rsid w:val="00513F8D"/>
    <w:rsid w:val="0052435F"/>
    <w:rsid w:val="005243A4"/>
    <w:rsid w:val="005319FC"/>
    <w:rsid w:val="005409CE"/>
    <w:rsid w:val="00541137"/>
    <w:rsid w:val="005418D9"/>
    <w:rsid w:val="005425FE"/>
    <w:rsid w:val="00543920"/>
    <w:rsid w:val="00545279"/>
    <w:rsid w:val="00545850"/>
    <w:rsid w:val="00553796"/>
    <w:rsid w:val="0056499A"/>
    <w:rsid w:val="005709FE"/>
    <w:rsid w:val="00571088"/>
    <w:rsid w:val="00572687"/>
    <w:rsid w:val="005826B2"/>
    <w:rsid w:val="00583230"/>
    <w:rsid w:val="0058437D"/>
    <w:rsid w:val="005845AA"/>
    <w:rsid w:val="00590F11"/>
    <w:rsid w:val="005948B1"/>
    <w:rsid w:val="00596CF9"/>
    <w:rsid w:val="005A263B"/>
    <w:rsid w:val="005A2DDF"/>
    <w:rsid w:val="005A66B4"/>
    <w:rsid w:val="005B0145"/>
    <w:rsid w:val="005B3152"/>
    <w:rsid w:val="005B35FF"/>
    <w:rsid w:val="005C0BBD"/>
    <w:rsid w:val="005C1CB7"/>
    <w:rsid w:val="005C4980"/>
    <w:rsid w:val="005C4DBC"/>
    <w:rsid w:val="005D10D5"/>
    <w:rsid w:val="005E03E0"/>
    <w:rsid w:val="005E218A"/>
    <w:rsid w:val="005E3160"/>
    <w:rsid w:val="005E4FFE"/>
    <w:rsid w:val="005F0234"/>
    <w:rsid w:val="005F73E4"/>
    <w:rsid w:val="006044F8"/>
    <w:rsid w:val="00607FA4"/>
    <w:rsid w:val="006122BE"/>
    <w:rsid w:val="006160DB"/>
    <w:rsid w:val="006230F8"/>
    <w:rsid w:val="0062361C"/>
    <w:rsid w:val="00625BD9"/>
    <w:rsid w:val="00634776"/>
    <w:rsid w:val="00635815"/>
    <w:rsid w:val="00644BEC"/>
    <w:rsid w:val="006451F4"/>
    <w:rsid w:val="006464A4"/>
    <w:rsid w:val="006619AF"/>
    <w:rsid w:val="0066284C"/>
    <w:rsid w:val="00663B9D"/>
    <w:rsid w:val="006729F9"/>
    <w:rsid w:val="0067355A"/>
    <w:rsid w:val="00676A6D"/>
    <w:rsid w:val="00682747"/>
    <w:rsid w:val="00684D12"/>
    <w:rsid w:val="006868CD"/>
    <w:rsid w:val="006871F4"/>
    <w:rsid w:val="006871FB"/>
    <w:rsid w:val="00687FE3"/>
    <w:rsid w:val="00696404"/>
    <w:rsid w:val="006A2D8A"/>
    <w:rsid w:val="006B288A"/>
    <w:rsid w:val="006C053A"/>
    <w:rsid w:val="006C3201"/>
    <w:rsid w:val="006C79AA"/>
    <w:rsid w:val="006D3A49"/>
    <w:rsid w:val="006D3B3C"/>
    <w:rsid w:val="006D6CFE"/>
    <w:rsid w:val="006F0803"/>
    <w:rsid w:val="006F5143"/>
    <w:rsid w:val="006F59A3"/>
    <w:rsid w:val="00700766"/>
    <w:rsid w:val="007011FE"/>
    <w:rsid w:val="00703099"/>
    <w:rsid w:val="00721E85"/>
    <w:rsid w:val="00725CD0"/>
    <w:rsid w:val="007260B7"/>
    <w:rsid w:val="007268C5"/>
    <w:rsid w:val="007308DF"/>
    <w:rsid w:val="0073489C"/>
    <w:rsid w:val="007350AF"/>
    <w:rsid w:val="00736725"/>
    <w:rsid w:val="00745D97"/>
    <w:rsid w:val="00750B49"/>
    <w:rsid w:val="00757144"/>
    <w:rsid w:val="007621BC"/>
    <w:rsid w:val="00765BD7"/>
    <w:rsid w:val="007720D3"/>
    <w:rsid w:val="00775FEB"/>
    <w:rsid w:val="0077778D"/>
    <w:rsid w:val="007813AA"/>
    <w:rsid w:val="007818D4"/>
    <w:rsid w:val="00782B79"/>
    <w:rsid w:val="0078589B"/>
    <w:rsid w:val="00790DA3"/>
    <w:rsid w:val="00794E76"/>
    <w:rsid w:val="007A5FD7"/>
    <w:rsid w:val="007A6017"/>
    <w:rsid w:val="007A75C6"/>
    <w:rsid w:val="007B557E"/>
    <w:rsid w:val="007C5579"/>
    <w:rsid w:val="007D07F4"/>
    <w:rsid w:val="007D12BE"/>
    <w:rsid w:val="007D39F2"/>
    <w:rsid w:val="007D5D0E"/>
    <w:rsid w:val="007F5B6A"/>
    <w:rsid w:val="00816C0D"/>
    <w:rsid w:val="00817F38"/>
    <w:rsid w:val="00820C07"/>
    <w:rsid w:val="008223CE"/>
    <w:rsid w:val="00822648"/>
    <w:rsid w:val="00823B1A"/>
    <w:rsid w:val="008253C3"/>
    <w:rsid w:val="0083118A"/>
    <w:rsid w:val="00834E9A"/>
    <w:rsid w:val="008439DB"/>
    <w:rsid w:val="008446AC"/>
    <w:rsid w:val="00852DA6"/>
    <w:rsid w:val="0086312F"/>
    <w:rsid w:val="00864694"/>
    <w:rsid w:val="00882725"/>
    <w:rsid w:val="00884DA9"/>
    <w:rsid w:val="00890878"/>
    <w:rsid w:val="008A66D0"/>
    <w:rsid w:val="008B0E7E"/>
    <w:rsid w:val="008C36F1"/>
    <w:rsid w:val="008C7D92"/>
    <w:rsid w:val="008D0FDD"/>
    <w:rsid w:val="008E027B"/>
    <w:rsid w:val="008E6ED2"/>
    <w:rsid w:val="008F1D1B"/>
    <w:rsid w:val="008F4BD9"/>
    <w:rsid w:val="008F4E48"/>
    <w:rsid w:val="008F6F19"/>
    <w:rsid w:val="00902A0D"/>
    <w:rsid w:val="00906138"/>
    <w:rsid w:val="00911FCD"/>
    <w:rsid w:val="00912BEF"/>
    <w:rsid w:val="00915DAA"/>
    <w:rsid w:val="00915FF4"/>
    <w:rsid w:val="00926ACC"/>
    <w:rsid w:val="0092738C"/>
    <w:rsid w:val="00930E60"/>
    <w:rsid w:val="00932C53"/>
    <w:rsid w:val="00943712"/>
    <w:rsid w:val="00951D02"/>
    <w:rsid w:val="00972393"/>
    <w:rsid w:val="009728BC"/>
    <w:rsid w:val="00972C16"/>
    <w:rsid w:val="0098179D"/>
    <w:rsid w:val="0098388C"/>
    <w:rsid w:val="00987A55"/>
    <w:rsid w:val="00990828"/>
    <w:rsid w:val="00990C1E"/>
    <w:rsid w:val="009922DE"/>
    <w:rsid w:val="009947E2"/>
    <w:rsid w:val="00996360"/>
    <w:rsid w:val="009A0ABB"/>
    <w:rsid w:val="009A1B21"/>
    <w:rsid w:val="009A2BDC"/>
    <w:rsid w:val="009B12D9"/>
    <w:rsid w:val="009B3C83"/>
    <w:rsid w:val="009B3D41"/>
    <w:rsid w:val="009B691A"/>
    <w:rsid w:val="009C0BD8"/>
    <w:rsid w:val="009C4DD9"/>
    <w:rsid w:val="009D4D5C"/>
    <w:rsid w:val="009D7939"/>
    <w:rsid w:val="009E0B5F"/>
    <w:rsid w:val="009E17B6"/>
    <w:rsid w:val="009E337B"/>
    <w:rsid w:val="009E4218"/>
    <w:rsid w:val="009E4EC3"/>
    <w:rsid w:val="009F7BA9"/>
    <w:rsid w:val="00A040B3"/>
    <w:rsid w:val="00A06F9A"/>
    <w:rsid w:val="00A15B5E"/>
    <w:rsid w:val="00A20E01"/>
    <w:rsid w:val="00A216C8"/>
    <w:rsid w:val="00A21D4E"/>
    <w:rsid w:val="00A36564"/>
    <w:rsid w:val="00A4555F"/>
    <w:rsid w:val="00A47E60"/>
    <w:rsid w:val="00A50C20"/>
    <w:rsid w:val="00A57234"/>
    <w:rsid w:val="00A63460"/>
    <w:rsid w:val="00A64BE7"/>
    <w:rsid w:val="00A70066"/>
    <w:rsid w:val="00A76012"/>
    <w:rsid w:val="00A8319B"/>
    <w:rsid w:val="00A86305"/>
    <w:rsid w:val="00A867E8"/>
    <w:rsid w:val="00A9559D"/>
    <w:rsid w:val="00A96E0A"/>
    <w:rsid w:val="00AA39CC"/>
    <w:rsid w:val="00AA55AD"/>
    <w:rsid w:val="00AB3329"/>
    <w:rsid w:val="00AE33E5"/>
    <w:rsid w:val="00AE54EF"/>
    <w:rsid w:val="00AE6B9A"/>
    <w:rsid w:val="00AF2581"/>
    <w:rsid w:val="00AF321A"/>
    <w:rsid w:val="00B10AB9"/>
    <w:rsid w:val="00B11513"/>
    <w:rsid w:val="00B155BA"/>
    <w:rsid w:val="00B16082"/>
    <w:rsid w:val="00B208F0"/>
    <w:rsid w:val="00B24872"/>
    <w:rsid w:val="00B24F8A"/>
    <w:rsid w:val="00B26C8B"/>
    <w:rsid w:val="00B33AFF"/>
    <w:rsid w:val="00B415B9"/>
    <w:rsid w:val="00B45814"/>
    <w:rsid w:val="00B45C41"/>
    <w:rsid w:val="00B46BAA"/>
    <w:rsid w:val="00B46C0B"/>
    <w:rsid w:val="00B46F6F"/>
    <w:rsid w:val="00B47B16"/>
    <w:rsid w:val="00B574C8"/>
    <w:rsid w:val="00B6244B"/>
    <w:rsid w:val="00B636C3"/>
    <w:rsid w:val="00B67CE1"/>
    <w:rsid w:val="00B703FA"/>
    <w:rsid w:val="00B70E49"/>
    <w:rsid w:val="00B81CC8"/>
    <w:rsid w:val="00B8756F"/>
    <w:rsid w:val="00B948C9"/>
    <w:rsid w:val="00B94B2D"/>
    <w:rsid w:val="00B95B84"/>
    <w:rsid w:val="00B95E75"/>
    <w:rsid w:val="00BB5C38"/>
    <w:rsid w:val="00BB7953"/>
    <w:rsid w:val="00BC2DBD"/>
    <w:rsid w:val="00BC703A"/>
    <w:rsid w:val="00BC7A2B"/>
    <w:rsid w:val="00BE12C9"/>
    <w:rsid w:val="00BE28A2"/>
    <w:rsid w:val="00BE4B65"/>
    <w:rsid w:val="00BF70E9"/>
    <w:rsid w:val="00C02381"/>
    <w:rsid w:val="00C032C6"/>
    <w:rsid w:val="00C03BA8"/>
    <w:rsid w:val="00C10203"/>
    <w:rsid w:val="00C172EC"/>
    <w:rsid w:val="00C2327F"/>
    <w:rsid w:val="00C260DF"/>
    <w:rsid w:val="00C32225"/>
    <w:rsid w:val="00C35BE5"/>
    <w:rsid w:val="00C40DDA"/>
    <w:rsid w:val="00C41C7A"/>
    <w:rsid w:val="00C44E47"/>
    <w:rsid w:val="00C4677C"/>
    <w:rsid w:val="00C527EA"/>
    <w:rsid w:val="00C54EC2"/>
    <w:rsid w:val="00C63130"/>
    <w:rsid w:val="00C64ADA"/>
    <w:rsid w:val="00C66335"/>
    <w:rsid w:val="00C67E88"/>
    <w:rsid w:val="00C705B9"/>
    <w:rsid w:val="00C7077B"/>
    <w:rsid w:val="00C74FA2"/>
    <w:rsid w:val="00C75348"/>
    <w:rsid w:val="00C771B9"/>
    <w:rsid w:val="00C81085"/>
    <w:rsid w:val="00C81339"/>
    <w:rsid w:val="00C8339B"/>
    <w:rsid w:val="00C842E9"/>
    <w:rsid w:val="00C87FE7"/>
    <w:rsid w:val="00C9486E"/>
    <w:rsid w:val="00C95B10"/>
    <w:rsid w:val="00C96EE1"/>
    <w:rsid w:val="00C97189"/>
    <w:rsid w:val="00CA78C7"/>
    <w:rsid w:val="00CB0E6B"/>
    <w:rsid w:val="00CB3156"/>
    <w:rsid w:val="00CB7952"/>
    <w:rsid w:val="00CC1000"/>
    <w:rsid w:val="00CC3FA1"/>
    <w:rsid w:val="00D0486B"/>
    <w:rsid w:val="00D17406"/>
    <w:rsid w:val="00D34EF2"/>
    <w:rsid w:val="00D35568"/>
    <w:rsid w:val="00D35C99"/>
    <w:rsid w:val="00D45814"/>
    <w:rsid w:val="00D53240"/>
    <w:rsid w:val="00D61667"/>
    <w:rsid w:val="00D6441C"/>
    <w:rsid w:val="00D701FC"/>
    <w:rsid w:val="00D77094"/>
    <w:rsid w:val="00D829D8"/>
    <w:rsid w:val="00D84233"/>
    <w:rsid w:val="00D865BA"/>
    <w:rsid w:val="00D90CCD"/>
    <w:rsid w:val="00D94B8E"/>
    <w:rsid w:val="00DA4E0C"/>
    <w:rsid w:val="00DA517E"/>
    <w:rsid w:val="00DA716F"/>
    <w:rsid w:val="00DB1BAA"/>
    <w:rsid w:val="00DB3512"/>
    <w:rsid w:val="00DB43E6"/>
    <w:rsid w:val="00DC0F74"/>
    <w:rsid w:val="00DC3FBA"/>
    <w:rsid w:val="00DC7F77"/>
    <w:rsid w:val="00DD16AF"/>
    <w:rsid w:val="00DD217E"/>
    <w:rsid w:val="00DD245B"/>
    <w:rsid w:val="00DD60A8"/>
    <w:rsid w:val="00DD663F"/>
    <w:rsid w:val="00DE3CEA"/>
    <w:rsid w:val="00DF05AD"/>
    <w:rsid w:val="00DF194E"/>
    <w:rsid w:val="00DF1A17"/>
    <w:rsid w:val="00DF59BD"/>
    <w:rsid w:val="00DF6E07"/>
    <w:rsid w:val="00E061E8"/>
    <w:rsid w:val="00E06FC2"/>
    <w:rsid w:val="00E10CB5"/>
    <w:rsid w:val="00E117EC"/>
    <w:rsid w:val="00E22880"/>
    <w:rsid w:val="00E25075"/>
    <w:rsid w:val="00E31CB9"/>
    <w:rsid w:val="00E330EA"/>
    <w:rsid w:val="00E33CAA"/>
    <w:rsid w:val="00E35983"/>
    <w:rsid w:val="00E378EB"/>
    <w:rsid w:val="00E3DB66"/>
    <w:rsid w:val="00E42045"/>
    <w:rsid w:val="00E5105C"/>
    <w:rsid w:val="00E54CE6"/>
    <w:rsid w:val="00E5748B"/>
    <w:rsid w:val="00E61070"/>
    <w:rsid w:val="00E61287"/>
    <w:rsid w:val="00E628A5"/>
    <w:rsid w:val="00E650B3"/>
    <w:rsid w:val="00E67B77"/>
    <w:rsid w:val="00E70616"/>
    <w:rsid w:val="00E77E58"/>
    <w:rsid w:val="00E77FA1"/>
    <w:rsid w:val="00E812A3"/>
    <w:rsid w:val="00E82B69"/>
    <w:rsid w:val="00E858BC"/>
    <w:rsid w:val="00E878AB"/>
    <w:rsid w:val="00E92AE8"/>
    <w:rsid w:val="00E94890"/>
    <w:rsid w:val="00EA19CF"/>
    <w:rsid w:val="00EA1F65"/>
    <w:rsid w:val="00EA3CA1"/>
    <w:rsid w:val="00EB6828"/>
    <w:rsid w:val="00EC3661"/>
    <w:rsid w:val="00EC4932"/>
    <w:rsid w:val="00ED13FB"/>
    <w:rsid w:val="00ED1A18"/>
    <w:rsid w:val="00ED7C68"/>
    <w:rsid w:val="00EE33B7"/>
    <w:rsid w:val="00EE4607"/>
    <w:rsid w:val="00EE4B0D"/>
    <w:rsid w:val="00EE6221"/>
    <w:rsid w:val="00EE63C1"/>
    <w:rsid w:val="00EF0741"/>
    <w:rsid w:val="00EF297B"/>
    <w:rsid w:val="00EF3030"/>
    <w:rsid w:val="00EF69DB"/>
    <w:rsid w:val="00EF7B8C"/>
    <w:rsid w:val="00F02C09"/>
    <w:rsid w:val="00F0304B"/>
    <w:rsid w:val="00F037A9"/>
    <w:rsid w:val="00F041DE"/>
    <w:rsid w:val="00F06577"/>
    <w:rsid w:val="00F14E31"/>
    <w:rsid w:val="00F211EB"/>
    <w:rsid w:val="00F23F92"/>
    <w:rsid w:val="00F30E35"/>
    <w:rsid w:val="00F3198C"/>
    <w:rsid w:val="00F3216B"/>
    <w:rsid w:val="00F32C42"/>
    <w:rsid w:val="00F33477"/>
    <w:rsid w:val="00F40026"/>
    <w:rsid w:val="00F443BF"/>
    <w:rsid w:val="00F502DF"/>
    <w:rsid w:val="00F51A87"/>
    <w:rsid w:val="00F534F6"/>
    <w:rsid w:val="00F54FF8"/>
    <w:rsid w:val="00F60BD9"/>
    <w:rsid w:val="00F641B4"/>
    <w:rsid w:val="00F77C2A"/>
    <w:rsid w:val="00F86224"/>
    <w:rsid w:val="00F910CA"/>
    <w:rsid w:val="00FA6CFD"/>
    <w:rsid w:val="00FA7BAE"/>
    <w:rsid w:val="00FB1109"/>
    <w:rsid w:val="00FC486B"/>
    <w:rsid w:val="00FC614C"/>
    <w:rsid w:val="00FC63C4"/>
    <w:rsid w:val="00FD114C"/>
    <w:rsid w:val="00FD1394"/>
    <w:rsid w:val="00FD5247"/>
    <w:rsid w:val="00FD7E2A"/>
    <w:rsid w:val="00FE1E3D"/>
    <w:rsid w:val="00FE38B6"/>
    <w:rsid w:val="00FE468A"/>
    <w:rsid w:val="00FE6E07"/>
    <w:rsid w:val="0107D544"/>
    <w:rsid w:val="014DC579"/>
    <w:rsid w:val="0151DC36"/>
    <w:rsid w:val="0169C3C1"/>
    <w:rsid w:val="0201D889"/>
    <w:rsid w:val="025D83EF"/>
    <w:rsid w:val="02A53E1B"/>
    <w:rsid w:val="02E87CD9"/>
    <w:rsid w:val="02FF2C94"/>
    <w:rsid w:val="0336A872"/>
    <w:rsid w:val="0338D1AB"/>
    <w:rsid w:val="0485D67C"/>
    <w:rsid w:val="049C227F"/>
    <w:rsid w:val="04DF4B75"/>
    <w:rsid w:val="053253F6"/>
    <w:rsid w:val="05F145FB"/>
    <w:rsid w:val="05F9291C"/>
    <w:rsid w:val="065247AD"/>
    <w:rsid w:val="06F65A9A"/>
    <w:rsid w:val="0770694E"/>
    <w:rsid w:val="07BCC027"/>
    <w:rsid w:val="08006EE8"/>
    <w:rsid w:val="086856EE"/>
    <w:rsid w:val="08842189"/>
    <w:rsid w:val="08913447"/>
    <w:rsid w:val="08980223"/>
    <w:rsid w:val="089BD76F"/>
    <w:rsid w:val="097ACC59"/>
    <w:rsid w:val="0997F18D"/>
    <w:rsid w:val="09D66570"/>
    <w:rsid w:val="0A51858B"/>
    <w:rsid w:val="0A67EEFB"/>
    <w:rsid w:val="0A9FFFE8"/>
    <w:rsid w:val="0BA51FFA"/>
    <w:rsid w:val="0C3F54B3"/>
    <w:rsid w:val="0C76F63B"/>
    <w:rsid w:val="0CB2BB78"/>
    <w:rsid w:val="0CCD5959"/>
    <w:rsid w:val="0D1E158E"/>
    <w:rsid w:val="0D3FDA16"/>
    <w:rsid w:val="0D60A66D"/>
    <w:rsid w:val="0D73BF99"/>
    <w:rsid w:val="0E4F2B5A"/>
    <w:rsid w:val="0EF96EF5"/>
    <w:rsid w:val="0FCD1EA0"/>
    <w:rsid w:val="104F75EB"/>
    <w:rsid w:val="106FC232"/>
    <w:rsid w:val="110290B1"/>
    <w:rsid w:val="110796D3"/>
    <w:rsid w:val="115F5C7B"/>
    <w:rsid w:val="1192E0D9"/>
    <w:rsid w:val="11B49747"/>
    <w:rsid w:val="11FC1DA9"/>
    <w:rsid w:val="12173A51"/>
    <w:rsid w:val="121E152E"/>
    <w:rsid w:val="12E5F3D3"/>
    <w:rsid w:val="1345B257"/>
    <w:rsid w:val="13E4207B"/>
    <w:rsid w:val="147CC9C5"/>
    <w:rsid w:val="148160E0"/>
    <w:rsid w:val="148FD0E0"/>
    <w:rsid w:val="15069366"/>
    <w:rsid w:val="1670F86C"/>
    <w:rsid w:val="16E33B30"/>
    <w:rsid w:val="179C24D9"/>
    <w:rsid w:val="17AAAD66"/>
    <w:rsid w:val="17CC0F53"/>
    <w:rsid w:val="17E4EF74"/>
    <w:rsid w:val="18CDE874"/>
    <w:rsid w:val="1922D1AF"/>
    <w:rsid w:val="193023D7"/>
    <w:rsid w:val="1979F5E4"/>
    <w:rsid w:val="19A55889"/>
    <w:rsid w:val="19A61B23"/>
    <w:rsid w:val="19D109FB"/>
    <w:rsid w:val="1A16396C"/>
    <w:rsid w:val="1AA7E095"/>
    <w:rsid w:val="1AABF3A2"/>
    <w:rsid w:val="1AB592F8"/>
    <w:rsid w:val="1ACA2DBE"/>
    <w:rsid w:val="1B067662"/>
    <w:rsid w:val="1B240475"/>
    <w:rsid w:val="1B44A623"/>
    <w:rsid w:val="1B86BB4C"/>
    <w:rsid w:val="1D319D8F"/>
    <w:rsid w:val="1E11EB4E"/>
    <w:rsid w:val="1E18D36D"/>
    <w:rsid w:val="1E21F1F9"/>
    <w:rsid w:val="1E2BFF65"/>
    <w:rsid w:val="1E982C9B"/>
    <w:rsid w:val="1ECF03EA"/>
    <w:rsid w:val="1F4E15BD"/>
    <w:rsid w:val="1F97B572"/>
    <w:rsid w:val="1FA622D2"/>
    <w:rsid w:val="20684480"/>
    <w:rsid w:val="20A8297F"/>
    <w:rsid w:val="20D9F3C5"/>
    <w:rsid w:val="21019D52"/>
    <w:rsid w:val="212299C7"/>
    <w:rsid w:val="212677B1"/>
    <w:rsid w:val="216CB036"/>
    <w:rsid w:val="2172C934"/>
    <w:rsid w:val="21B2FBFC"/>
    <w:rsid w:val="223301F6"/>
    <w:rsid w:val="2236273C"/>
    <w:rsid w:val="22CC797D"/>
    <w:rsid w:val="22D5DC21"/>
    <w:rsid w:val="236D2AEC"/>
    <w:rsid w:val="236DA1C1"/>
    <w:rsid w:val="2390F1A1"/>
    <w:rsid w:val="23E22FAC"/>
    <w:rsid w:val="23E2D6F6"/>
    <w:rsid w:val="2416DAEA"/>
    <w:rsid w:val="24B65D7A"/>
    <w:rsid w:val="2531F5AB"/>
    <w:rsid w:val="25664259"/>
    <w:rsid w:val="25D5F2C4"/>
    <w:rsid w:val="25FF12DA"/>
    <w:rsid w:val="26396B7D"/>
    <w:rsid w:val="264488B7"/>
    <w:rsid w:val="266502DB"/>
    <w:rsid w:val="2775798E"/>
    <w:rsid w:val="277C5A9B"/>
    <w:rsid w:val="279460C1"/>
    <w:rsid w:val="27ABD225"/>
    <w:rsid w:val="27C9A789"/>
    <w:rsid w:val="281F9F75"/>
    <w:rsid w:val="282C69BD"/>
    <w:rsid w:val="28D6E194"/>
    <w:rsid w:val="293122EB"/>
    <w:rsid w:val="2961B9EF"/>
    <w:rsid w:val="2A939C6C"/>
    <w:rsid w:val="2B12604E"/>
    <w:rsid w:val="2B185EB6"/>
    <w:rsid w:val="2B8C6F35"/>
    <w:rsid w:val="2BA04FFB"/>
    <w:rsid w:val="2C874DFD"/>
    <w:rsid w:val="2CAB6CF3"/>
    <w:rsid w:val="2CB6C08F"/>
    <w:rsid w:val="2CCD58FE"/>
    <w:rsid w:val="2CDC55BC"/>
    <w:rsid w:val="2D92E52F"/>
    <w:rsid w:val="2E11B36D"/>
    <w:rsid w:val="2E4B9B8B"/>
    <w:rsid w:val="2E916E6A"/>
    <w:rsid w:val="2EA2A434"/>
    <w:rsid w:val="2EBA4D3F"/>
    <w:rsid w:val="2ECC5316"/>
    <w:rsid w:val="2F9DFBC3"/>
    <w:rsid w:val="3001D71B"/>
    <w:rsid w:val="301801A7"/>
    <w:rsid w:val="305E9093"/>
    <w:rsid w:val="3183F459"/>
    <w:rsid w:val="333B76E7"/>
    <w:rsid w:val="33AA2DB4"/>
    <w:rsid w:val="33E44A65"/>
    <w:rsid w:val="345AFA27"/>
    <w:rsid w:val="346A5282"/>
    <w:rsid w:val="347D0D4D"/>
    <w:rsid w:val="351D6E30"/>
    <w:rsid w:val="35381EAA"/>
    <w:rsid w:val="354F402C"/>
    <w:rsid w:val="3555678F"/>
    <w:rsid w:val="36D5C74E"/>
    <w:rsid w:val="36DAF82C"/>
    <w:rsid w:val="36FBAA78"/>
    <w:rsid w:val="3757A132"/>
    <w:rsid w:val="383BEABC"/>
    <w:rsid w:val="3848AF2C"/>
    <w:rsid w:val="386FE222"/>
    <w:rsid w:val="38B992D9"/>
    <w:rsid w:val="39734F58"/>
    <w:rsid w:val="39D1EDDB"/>
    <w:rsid w:val="3A8AADB1"/>
    <w:rsid w:val="3B6A771B"/>
    <w:rsid w:val="3B6C4562"/>
    <w:rsid w:val="3BB2418E"/>
    <w:rsid w:val="3BCB99AC"/>
    <w:rsid w:val="3C0AB05F"/>
    <w:rsid w:val="3C5178FF"/>
    <w:rsid w:val="3C7FA96C"/>
    <w:rsid w:val="3CAAA26B"/>
    <w:rsid w:val="3CD71535"/>
    <w:rsid w:val="3CF06D16"/>
    <w:rsid w:val="3DB477F5"/>
    <w:rsid w:val="3DF4C6F3"/>
    <w:rsid w:val="3E926BA4"/>
    <w:rsid w:val="3EA3DBC1"/>
    <w:rsid w:val="3EE71C24"/>
    <w:rsid w:val="3F1E15D2"/>
    <w:rsid w:val="3F4FD460"/>
    <w:rsid w:val="3F8470AE"/>
    <w:rsid w:val="3FEAE682"/>
    <w:rsid w:val="4063DE1E"/>
    <w:rsid w:val="40BDA2B2"/>
    <w:rsid w:val="4108087F"/>
    <w:rsid w:val="4111626E"/>
    <w:rsid w:val="4118705A"/>
    <w:rsid w:val="41705461"/>
    <w:rsid w:val="4183B8EC"/>
    <w:rsid w:val="418BC15D"/>
    <w:rsid w:val="41BDB688"/>
    <w:rsid w:val="42912C3E"/>
    <w:rsid w:val="42BDA80A"/>
    <w:rsid w:val="42D10A31"/>
    <w:rsid w:val="4379299A"/>
    <w:rsid w:val="43867E86"/>
    <w:rsid w:val="439C4901"/>
    <w:rsid w:val="43B53C2E"/>
    <w:rsid w:val="43FB09CB"/>
    <w:rsid w:val="44C2F236"/>
    <w:rsid w:val="45003A0B"/>
    <w:rsid w:val="4549ABB3"/>
    <w:rsid w:val="45B24C04"/>
    <w:rsid w:val="46304EB0"/>
    <w:rsid w:val="4638FFD6"/>
    <w:rsid w:val="4653138C"/>
    <w:rsid w:val="46FB1164"/>
    <w:rsid w:val="47380484"/>
    <w:rsid w:val="481D1E31"/>
    <w:rsid w:val="486B2F41"/>
    <w:rsid w:val="489E4827"/>
    <w:rsid w:val="48B12A26"/>
    <w:rsid w:val="48E6F147"/>
    <w:rsid w:val="49170CDB"/>
    <w:rsid w:val="492B8915"/>
    <w:rsid w:val="4956FA5D"/>
    <w:rsid w:val="49571719"/>
    <w:rsid w:val="49834ACC"/>
    <w:rsid w:val="4AAD1293"/>
    <w:rsid w:val="4B1B4CFD"/>
    <w:rsid w:val="4B31F7B7"/>
    <w:rsid w:val="4BDFE273"/>
    <w:rsid w:val="4C1F009E"/>
    <w:rsid w:val="4C496120"/>
    <w:rsid w:val="4D11B02E"/>
    <w:rsid w:val="4E61A8BD"/>
    <w:rsid w:val="4EED1C28"/>
    <w:rsid w:val="4EF107A9"/>
    <w:rsid w:val="4F1CB252"/>
    <w:rsid w:val="4F67A221"/>
    <w:rsid w:val="4FE6E35B"/>
    <w:rsid w:val="500EEE36"/>
    <w:rsid w:val="510FD8FD"/>
    <w:rsid w:val="525B6B1A"/>
    <w:rsid w:val="525D2E3D"/>
    <w:rsid w:val="52C44AD0"/>
    <w:rsid w:val="52E86ED3"/>
    <w:rsid w:val="532D825E"/>
    <w:rsid w:val="532F459A"/>
    <w:rsid w:val="53E99523"/>
    <w:rsid w:val="54778DA9"/>
    <w:rsid w:val="54E0FD95"/>
    <w:rsid w:val="551F54E8"/>
    <w:rsid w:val="5548DCD1"/>
    <w:rsid w:val="55922FDB"/>
    <w:rsid w:val="55A3890D"/>
    <w:rsid w:val="55C0FE82"/>
    <w:rsid w:val="561FB463"/>
    <w:rsid w:val="5687A270"/>
    <w:rsid w:val="56B8B54E"/>
    <w:rsid w:val="56C683D5"/>
    <w:rsid w:val="56E401CD"/>
    <w:rsid w:val="56E910E1"/>
    <w:rsid w:val="5762A7A3"/>
    <w:rsid w:val="57AEB512"/>
    <w:rsid w:val="57BEE48A"/>
    <w:rsid w:val="582B9C37"/>
    <w:rsid w:val="58946C5C"/>
    <w:rsid w:val="58A2DFDD"/>
    <w:rsid w:val="58BBD34C"/>
    <w:rsid w:val="58D7CDCF"/>
    <w:rsid w:val="590570EB"/>
    <w:rsid w:val="59408A6C"/>
    <w:rsid w:val="5988B427"/>
    <w:rsid w:val="59E9184A"/>
    <w:rsid w:val="5A0225E9"/>
    <w:rsid w:val="5A06C115"/>
    <w:rsid w:val="5A3C1E2E"/>
    <w:rsid w:val="5A3C768B"/>
    <w:rsid w:val="5A837A60"/>
    <w:rsid w:val="5AE6391C"/>
    <w:rsid w:val="5B590319"/>
    <w:rsid w:val="5BF72615"/>
    <w:rsid w:val="5C347A21"/>
    <w:rsid w:val="5CBC96CD"/>
    <w:rsid w:val="5D1C70D7"/>
    <w:rsid w:val="5D1F40CB"/>
    <w:rsid w:val="5D31BE80"/>
    <w:rsid w:val="5D3E84D2"/>
    <w:rsid w:val="5D468381"/>
    <w:rsid w:val="5DB87855"/>
    <w:rsid w:val="5E6D770D"/>
    <w:rsid w:val="5EA96F8E"/>
    <w:rsid w:val="5ED2B7E2"/>
    <w:rsid w:val="5EEC253F"/>
    <w:rsid w:val="5F87E9AF"/>
    <w:rsid w:val="5F97700E"/>
    <w:rsid w:val="5FFB7FA0"/>
    <w:rsid w:val="603E6238"/>
    <w:rsid w:val="6041FA5D"/>
    <w:rsid w:val="6066A795"/>
    <w:rsid w:val="60BC18AF"/>
    <w:rsid w:val="60C0DA30"/>
    <w:rsid w:val="60D0A798"/>
    <w:rsid w:val="610EBC7E"/>
    <w:rsid w:val="6121EDD9"/>
    <w:rsid w:val="6188DFD0"/>
    <w:rsid w:val="61E5232A"/>
    <w:rsid w:val="641304B1"/>
    <w:rsid w:val="643BD5B2"/>
    <w:rsid w:val="645AB88B"/>
    <w:rsid w:val="64889036"/>
    <w:rsid w:val="64EADE2D"/>
    <w:rsid w:val="6504644E"/>
    <w:rsid w:val="656903F3"/>
    <w:rsid w:val="65E5AAFE"/>
    <w:rsid w:val="660D7F40"/>
    <w:rsid w:val="665A451E"/>
    <w:rsid w:val="6666CAD9"/>
    <w:rsid w:val="66750CC4"/>
    <w:rsid w:val="668CF68D"/>
    <w:rsid w:val="66E368F4"/>
    <w:rsid w:val="66ED79C6"/>
    <w:rsid w:val="670A62CA"/>
    <w:rsid w:val="671A7B11"/>
    <w:rsid w:val="675AA61E"/>
    <w:rsid w:val="67BF18D3"/>
    <w:rsid w:val="67E866E0"/>
    <w:rsid w:val="68499F62"/>
    <w:rsid w:val="68639A4A"/>
    <w:rsid w:val="68C32F7B"/>
    <w:rsid w:val="68F88024"/>
    <w:rsid w:val="6927235E"/>
    <w:rsid w:val="69E70ADD"/>
    <w:rsid w:val="69ED2472"/>
    <w:rsid w:val="6B1A1C7A"/>
    <w:rsid w:val="6BA349CF"/>
    <w:rsid w:val="6BD49F24"/>
    <w:rsid w:val="6C514B59"/>
    <w:rsid w:val="6D73FEF5"/>
    <w:rsid w:val="6DD37284"/>
    <w:rsid w:val="6DE66EAB"/>
    <w:rsid w:val="6E577B19"/>
    <w:rsid w:val="6F3E2BD4"/>
    <w:rsid w:val="6F92C9F8"/>
    <w:rsid w:val="6F9FC3BA"/>
    <w:rsid w:val="6FA0267C"/>
    <w:rsid w:val="6FA4F189"/>
    <w:rsid w:val="6FB7F0E4"/>
    <w:rsid w:val="70103D36"/>
    <w:rsid w:val="70C52FE3"/>
    <w:rsid w:val="70C8FFB8"/>
    <w:rsid w:val="70F644E3"/>
    <w:rsid w:val="714D33CE"/>
    <w:rsid w:val="72054DF5"/>
    <w:rsid w:val="722FCD7F"/>
    <w:rsid w:val="72786838"/>
    <w:rsid w:val="72E8349F"/>
    <w:rsid w:val="736672AF"/>
    <w:rsid w:val="736E6304"/>
    <w:rsid w:val="738A8762"/>
    <w:rsid w:val="7397C036"/>
    <w:rsid w:val="73AC82BC"/>
    <w:rsid w:val="73B82892"/>
    <w:rsid w:val="73F6D057"/>
    <w:rsid w:val="741D0C29"/>
    <w:rsid w:val="74268625"/>
    <w:rsid w:val="74BB13E0"/>
    <w:rsid w:val="74E89F54"/>
    <w:rsid w:val="7540CE27"/>
    <w:rsid w:val="75415A91"/>
    <w:rsid w:val="7607F693"/>
    <w:rsid w:val="764C7935"/>
    <w:rsid w:val="76517173"/>
    <w:rsid w:val="7660361E"/>
    <w:rsid w:val="766BF048"/>
    <w:rsid w:val="7698C04D"/>
    <w:rsid w:val="76D70C36"/>
    <w:rsid w:val="77EB385C"/>
    <w:rsid w:val="7817E741"/>
    <w:rsid w:val="79CF3E8A"/>
    <w:rsid w:val="7A658BE0"/>
    <w:rsid w:val="7AEF94CF"/>
    <w:rsid w:val="7B58E11A"/>
    <w:rsid w:val="7B5D0439"/>
    <w:rsid w:val="7BDA8794"/>
    <w:rsid w:val="7C568E4F"/>
    <w:rsid w:val="7C581F15"/>
    <w:rsid w:val="7C93D6D8"/>
    <w:rsid w:val="7CC4368C"/>
    <w:rsid w:val="7D651185"/>
    <w:rsid w:val="7DE4321C"/>
    <w:rsid w:val="7EE8B4C9"/>
    <w:rsid w:val="7F8BB791"/>
    <w:rsid w:val="7FBD5E2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465F1BD9-2C7F-4230-856C-716F871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unhideWhenUsed/>
    <w:rsid w:val="00EB6828"/>
    <w:rPr>
      <w:sz w:val="16"/>
      <w:szCs w:val="16"/>
    </w:rPr>
  </w:style>
  <w:style w:type="paragraph" w:styleId="Komentarotekstas">
    <w:name w:val="annotation text"/>
    <w:basedOn w:val="prastasis"/>
    <w:link w:val="KomentarotekstasDiagrama"/>
    <w:unhideWhenUsed/>
    <w:rsid w:val="00EB6828"/>
    <w:rPr>
      <w:sz w:val="20"/>
    </w:rPr>
  </w:style>
  <w:style w:type="character" w:customStyle="1" w:styleId="KomentarotekstasDiagrama">
    <w:name w:val="Komentaro tekstas Diagrama"/>
    <w:basedOn w:val="Numatytasispastraiposriftas"/>
    <w:link w:val="Komentarotekstas"/>
    <w:rsid w:val="00EB6828"/>
    <w:rPr>
      <w:sz w:val="20"/>
    </w:rPr>
  </w:style>
  <w:style w:type="paragraph" w:styleId="Komentarotema">
    <w:name w:val="annotation subject"/>
    <w:basedOn w:val="Komentarotekstas"/>
    <w:next w:val="Komentarotekstas"/>
    <w:link w:val="KomentarotemaDiagrama"/>
    <w:semiHidden/>
    <w:unhideWhenUsed/>
    <w:rsid w:val="00EB6828"/>
    <w:rPr>
      <w:b/>
      <w:bCs/>
    </w:rPr>
  </w:style>
  <w:style w:type="character" w:customStyle="1" w:styleId="KomentarotemaDiagrama">
    <w:name w:val="Komentaro tema Diagrama"/>
    <w:basedOn w:val="KomentarotekstasDiagrama"/>
    <w:link w:val="Komentarotema"/>
    <w:semiHidden/>
    <w:rsid w:val="00EB6828"/>
    <w:rPr>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8223CE"/>
    <w:pPr>
      <w:ind w:left="720"/>
      <w:contextualSpacing/>
    </w:pPr>
  </w:style>
  <w:style w:type="character" w:styleId="Hipersaitas">
    <w:name w:val="Hyperlink"/>
    <w:basedOn w:val="Numatytasispastraiposriftas"/>
    <w:uiPriority w:val="99"/>
    <w:unhideWhenUsed/>
    <w:rsid w:val="00440573"/>
    <w:rPr>
      <w:strike w:val="0"/>
      <w:dstrike w:val="0"/>
      <w:color w:val="auto"/>
      <w:u w:val="none"/>
      <w:effect w:val="none"/>
    </w:rPr>
  </w:style>
  <w:style w:type="paragraph" w:styleId="Puslapioinaostekstas">
    <w:name w:val="footnote text"/>
    <w:basedOn w:val="prastasis"/>
    <w:link w:val="PuslapioinaostekstasDiagrama"/>
    <w:uiPriority w:val="99"/>
    <w:semiHidden/>
    <w:unhideWhenUsed/>
    <w:rsid w:val="00440573"/>
    <w:rPr>
      <w:rFonts w:asciiTheme="minorHAnsi" w:eastAsiaTheme="minorHAnsi" w:hAnsiTheme="minorHAnsi" w:cstheme="minorBidi"/>
      <w:sz w:val="20"/>
      <w:lang w:val="en-US"/>
    </w:rPr>
  </w:style>
  <w:style w:type="character" w:customStyle="1" w:styleId="PuslapioinaostekstasDiagrama">
    <w:name w:val="Puslapio išnašos tekstas Diagrama"/>
    <w:basedOn w:val="Numatytasispastraiposriftas"/>
    <w:link w:val="Puslapioinaostekstas"/>
    <w:uiPriority w:val="99"/>
    <w:semiHidden/>
    <w:rsid w:val="00440573"/>
    <w:rPr>
      <w:rFonts w:asciiTheme="minorHAnsi" w:eastAsiaTheme="minorHAnsi" w:hAnsiTheme="minorHAnsi" w:cstheme="minorBidi"/>
      <w:sz w:val="20"/>
      <w:lang w:val="en-US"/>
    </w:rPr>
  </w:style>
  <w:style w:type="character" w:styleId="Puslapioinaosnuoroda">
    <w:name w:val="footnote reference"/>
    <w:basedOn w:val="Numatytasispastraiposriftas"/>
    <w:uiPriority w:val="99"/>
    <w:semiHidden/>
    <w:unhideWhenUsed/>
    <w:rsid w:val="00440573"/>
    <w:rPr>
      <w:vertAlign w:val="superscript"/>
    </w:rPr>
  </w:style>
  <w:style w:type="character" w:styleId="Neapdorotaspaminjimas">
    <w:name w:val="Unresolved Mention"/>
    <w:basedOn w:val="Numatytasispastraiposriftas"/>
    <w:uiPriority w:val="99"/>
    <w:semiHidden/>
    <w:unhideWhenUsed/>
    <w:rsid w:val="00E117EC"/>
    <w:rPr>
      <w:color w:val="605E5C"/>
      <w:shd w:val="clear" w:color="auto" w:fill="E1DFDD"/>
    </w:rPr>
  </w:style>
  <w:style w:type="table" w:styleId="Lentelstinklelis">
    <w:name w:val="Table Grid"/>
    <w:basedOn w:val="prastojilentel"/>
    <w:uiPriority w:val="39"/>
    <w:rsid w:val="0022688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22688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AE33E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33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F7F51FB3-893A-44DF-9567-B9A0DBF66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21891</Words>
  <Characters>12479</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Joana Storoženko</dc:creator>
  <cp:keywords/>
  <cp:lastModifiedBy>Linas Želvys</cp:lastModifiedBy>
  <cp:revision>224</cp:revision>
  <dcterms:created xsi:type="dcterms:W3CDTF">2026-08-01T02:58:00Z</dcterms:created>
  <dcterms:modified xsi:type="dcterms:W3CDTF">2026-08-06T04:11:00Z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